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8" w:rsidRDefault="00A52E14" w:rsidP="00BB633A">
      <w:pPr>
        <w:spacing w:line="276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646545" cy="9393555"/>
            <wp:effectExtent l="19050" t="0" r="1905" b="0"/>
            <wp:docPr id="1" name="Рисунок 0" descr="БДН - 2,6 руко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Н - 2,6 руководств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D1" w:rsidRDefault="00243AD1" w:rsidP="00BB633A">
      <w:pPr>
        <w:spacing w:line="276" w:lineRule="auto"/>
        <w:rPr>
          <w:lang w:val="en-US"/>
        </w:rPr>
      </w:pPr>
    </w:p>
    <w:p w:rsidR="00243AD1" w:rsidRDefault="00243AD1" w:rsidP="00BB633A">
      <w:pPr>
        <w:spacing w:line="276" w:lineRule="auto"/>
        <w:rPr>
          <w:lang w:val="en-US"/>
        </w:rPr>
      </w:pPr>
    </w:p>
    <w:p w:rsidR="00A058A6" w:rsidRPr="00A058A6" w:rsidRDefault="00A058A6" w:rsidP="00BB633A">
      <w:pPr>
        <w:keepNext/>
        <w:keepLines/>
        <w:spacing w:before="480" w:line="276" w:lineRule="auto"/>
        <w:jc w:val="center"/>
        <w:rPr>
          <w:b/>
          <w:bCs/>
          <w:sz w:val="32"/>
          <w:szCs w:val="32"/>
        </w:rPr>
      </w:pPr>
      <w:r w:rsidRPr="00A058A6">
        <w:rPr>
          <w:b/>
          <w:bCs/>
          <w:sz w:val="32"/>
          <w:szCs w:val="32"/>
        </w:rPr>
        <w:lastRenderedPageBreak/>
        <w:t>Содержание</w:t>
      </w:r>
    </w:p>
    <w:p w:rsidR="00A058A6" w:rsidRDefault="00A058A6" w:rsidP="00BB633A">
      <w:pPr>
        <w:tabs>
          <w:tab w:val="right" w:leader="dot" w:pos="1077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  <w:r w:rsidRPr="00A058A6">
        <w:rPr>
          <w:b/>
          <w:bCs/>
          <w:sz w:val="28"/>
          <w:szCs w:val="28"/>
        </w:rPr>
        <w:tab/>
        <w:t>3</w:t>
      </w:r>
    </w:p>
    <w:p w:rsidR="00A058A6" w:rsidRPr="00A058A6" w:rsidRDefault="003857CE" w:rsidP="00BB633A">
      <w:pPr>
        <w:tabs>
          <w:tab w:val="right" w:leader="dot" w:pos="10773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058A6">
        <w:rPr>
          <w:b/>
          <w:bCs/>
          <w:sz w:val="28"/>
          <w:szCs w:val="28"/>
        </w:rPr>
        <w:t>.Технические данные</w:t>
      </w:r>
      <w:r w:rsidR="00A058A6" w:rsidRPr="00A058A6">
        <w:rPr>
          <w:b/>
          <w:bCs/>
          <w:sz w:val="28"/>
          <w:szCs w:val="28"/>
        </w:rPr>
        <w:tab/>
      </w:r>
      <w:r w:rsidR="00462812">
        <w:rPr>
          <w:b/>
          <w:bCs/>
          <w:sz w:val="28"/>
          <w:szCs w:val="28"/>
        </w:rPr>
        <w:t>4</w:t>
      </w:r>
    </w:p>
    <w:p w:rsidR="00A058A6" w:rsidRDefault="003857CE" w:rsidP="00BB633A">
      <w:pPr>
        <w:tabs>
          <w:tab w:val="right" w:leader="dot" w:pos="1077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058A6">
        <w:rPr>
          <w:b/>
          <w:bCs/>
          <w:sz w:val="28"/>
          <w:szCs w:val="28"/>
        </w:rPr>
        <w:t>Устройство агрегата</w:t>
      </w:r>
      <w:r w:rsidR="00A058A6" w:rsidRPr="00A058A6">
        <w:rPr>
          <w:b/>
          <w:bCs/>
          <w:sz w:val="28"/>
          <w:szCs w:val="28"/>
        </w:rPr>
        <w:tab/>
      </w:r>
      <w:r w:rsidR="00462812">
        <w:rPr>
          <w:b/>
          <w:bCs/>
          <w:sz w:val="28"/>
          <w:szCs w:val="28"/>
        </w:rPr>
        <w:t>5</w:t>
      </w:r>
    </w:p>
    <w:p w:rsidR="00A058A6" w:rsidRPr="00A058A6" w:rsidRDefault="003857CE" w:rsidP="00BB633A">
      <w:pPr>
        <w:tabs>
          <w:tab w:val="right" w:leader="dot" w:pos="10773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058A6">
        <w:rPr>
          <w:b/>
          <w:bCs/>
          <w:sz w:val="28"/>
          <w:szCs w:val="28"/>
        </w:rPr>
        <w:t>Требования безопасности</w:t>
      </w:r>
      <w:r w:rsidR="00A058A6"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</w:p>
    <w:p w:rsidR="00A058A6" w:rsidRPr="00A058A6" w:rsidRDefault="003857CE" w:rsidP="00BB633A">
      <w:pPr>
        <w:tabs>
          <w:tab w:val="right" w:leader="dot" w:pos="10773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62812">
        <w:rPr>
          <w:b/>
          <w:bCs/>
          <w:sz w:val="28"/>
          <w:szCs w:val="28"/>
        </w:rPr>
        <w:t>Обкатка изделия</w:t>
      </w:r>
      <w:r w:rsidR="00A058A6"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</w:t>
      </w:r>
    </w:p>
    <w:p w:rsidR="00B83C29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3C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62812">
        <w:rPr>
          <w:b/>
          <w:bCs/>
          <w:spacing w:val="4"/>
          <w:sz w:val="28"/>
          <w:szCs w:val="28"/>
        </w:rPr>
        <w:t>Подготовка к работе и режимы работы</w:t>
      </w:r>
      <w:r w:rsidR="00B83C29"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9</w:t>
      </w:r>
    </w:p>
    <w:p w:rsidR="00A058A6" w:rsidRPr="00A058A6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0002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62812">
        <w:rPr>
          <w:b/>
          <w:bCs/>
          <w:sz w:val="28"/>
          <w:szCs w:val="28"/>
        </w:rPr>
        <w:t>Эксплуатация агрегата</w:t>
      </w:r>
      <w:r w:rsidR="00A058A6" w:rsidRPr="00A058A6">
        <w:rPr>
          <w:b/>
          <w:bCs/>
          <w:sz w:val="28"/>
          <w:szCs w:val="28"/>
        </w:rPr>
        <w:tab/>
      </w:r>
      <w:r w:rsidR="00E23CA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</w:p>
    <w:p w:rsidR="00DA4E46" w:rsidRDefault="003857CE" w:rsidP="00BB633A">
      <w:pPr>
        <w:tabs>
          <w:tab w:val="right" w:leader="dot" w:pos="10773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73ECF">
        <w:rPr>
          <w:b/>
          <w:bCs/>
          <w:sz w:val="28"/>
          <w:szCs w:val="28"/>
        </w:rPr>
        <w:t>. Техническое обслуживание</w:t>
      </w:r>
      <w:r w:rsidR="00A058A6" w:rsidRPr="00A058A6">
        <w:rPr>
          <w:b/>
          <w:bCs/>
          <w:sz w:val="28"/>
          <w:szCs w:val="28"/>
        </w:rPr>
        <w:tab/>
      </w:r>
      <w:r w:rsidR="00E23CAA">
        <w:rPr>
          <w:b/>
          <w:bCs/>
          <w:sz w:val="28"/>
          <w:szCs w:val="28"/>
        </w:rPr>
        <w:t>11</w:t>
      </w:r>
    </w:p>
    <w:p w:rsidR="00D01077" w:rsidRDefault="003857CE" w:rsidP="00BB633A">
      <w:pPr>
        <w:tabs>
          <w:tab w:val="right" w:leader="dot" w:pos="10773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01077" w:rsidRPr="00A058A6">
        <w:rPr>
          <w:b/>
          <w:bCs/>
          <w:sz w:val="28"/>
          <w:szCs w:val="28"/>
        </w:rPr>
        <w:t>.</w:t>
      </w:r>
      <w:r w:rsidR="00D01077">
        <w:rPr>
          <w:b/>
          <w:bCs/>
          <w:sz w:val="28"/>
          <w:szCs w:val="28"/>
        </w:rPr>
        <w:t xml:space="preserve"> Правила хранения</w:t>
      </w:r>
      <w:r w:rsidR="00D01077"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12</w:t>
      </w:r>
    </w:p>
    <w:p w:rsidR="00B83C29" w:rsidRPr="00A058A6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3C29" w:rsidRP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Транспортирование</w:t>
      </w:r>
      <w:r w:rsidR="00B83C29" w:rsidRPr="00A058A6">
        <w:rPr>
          <w:b/>
          <w:bCs/>
          <w:sz w:val="28"/>
          <w:szCs w:val="28"/>
        </w:rPr>
        <w:tab/>
      </w:r>
      <w:r w:rsidR="00B83C2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</w:p>
    <w:p w:rsidR="007B17B9" w:rsidRPr="00A058A6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B17B9" w:rsidRPr="00A058A6">
        <w:rPr>
          <w:b/>
          <w:bCs/>
          <w:sz w:val="28"/>
          <w:szCs w:val="28"/>
        </w:rPr>
        <w:t>.</w:t>
      </w:r>
      <w:r w:rsidR="007B17B9">
        <w:rPr>
          <w:b/>
          <w:bCs/>
          <w:sz w:val="28"/>
          <w:szCs w:val="28"/>
        </w:rPr>
        <w:t xml:space="preserve"> Комплектность</w:t>
      </w:r>
      <w:r w:rsidR="007B17B9" w:rsidRPr="00A058A6">
        <w:rPr>
          <w:b/>
          <w:bCs/>
          <w:sz w:val="28"/>
          <w:szCs w:val="28"/>
        </w:rPr>
        <w:tab/>
      </w:r>
      <w:r w:rsidR="007B17B9">
        <w:rPr>
          <w:b/>
          <w:bCs/>
          <w:sz w:val="28"/>
          <w:szCs w:val="28"/>
        </w:rPr>
        <w:t>1</w:t>
      </w:r>
      <w:r w:rsidR="00986F07">
        <w:rPr>
          <w:b/>
          <w:bCs/>
          <w:sz w:val="28"/>
          <w:szCs w:val="28"/>
        </w:rPr>
        <w:t>4</w:t>
      </w:r>
    </w:p>
    <w:p w:rsidR="007B17B9" w:rsidRPr="00A058A6" w:rsidRDefault="007B17B9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7CE">
        <w:rPr>
          <w:b/>
          <w:bCs/>
          <w:sz w:val="28"/>
          <w:szCs w:val="28"/>
        </w:rPr>
        <w:t>1</w:t>
      </w:r>
      <w:r w:rsidRPr="00A058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Свидетельство о приемке</w:t>
      </w:r>
      <w:r w:rsidRPr="00A058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</w:t>
      </w:r>
      <w:r w:rsidR="003857CE">
        <w:rPr>
          <w:b/>
          <w:bCs/>
          <w:sz w:val="28"/>
          <w:szCs w:val="28"/>
        </w:rPr>
        <w:t>5</w:t>
      </w:r>
    </w:p>
    <w:p w:rsidR="007B17B9" w:rsidRPr="00A058A6" w:rsidRDefault="003857CE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7B17B9" w:rsidRPr="00A058A6">
        <w:rPr>
          <w:b/>
          <w:bCs/>
          <w:sz w:val="28"/>
          <w:szCs w:val="28"/>
        </w:rPr>
        <w:t>.</w:t>
      </w:r>
      <w:r w:rsidR="007B17B9">
        <w:rPr>
          <w:b/>
          <w:bCs/>
          <w:sz w:val="28"/>
          <w:szCs w:val="28"/>
        </w:rPr>
        <w:t xml:space="preserve"> Гарантии изготовителя</w:t>
      </w:r>
      <w:r w:rsidR="007B17B9" w:rsidRPr="00A058A6">
        <w:rPr>
          <w:b/>
          <w:bCs/>
          <w:sz w:val="28"/>
          <w:szCs w:val="28"/>
        </w:rPr>
        <w:tab/>
      </w:r>
      <w:r w:rsidR="007B17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</w:p>
    <w:p w:rsidR="00B83C29" w:rsidRPr="00A058A6" w:rsidRDefault="00B83C29" w:rsidP="00BB633A">
      <w:pPr>
        <w:tabs>
          <w:tab w:val="right" w:leader="dot" w:pos="10773"/>
        </w:tabs>
        <w:spacing w:line="276" w:lineRule="auto"/>
        <w:rPr>
          <w:sz w:val="28"/>
          <w:szCs w:val="28"/>
        </w:rPr>
      </w:pPr>
    </w:p>
    <w:p w:rsidR="004943B3" w:rsidRDefault="004943B3" w:rsidP="00BB633A">
      <w:pPr>
        <w:spacing w:line="276" w:lineRule="auto"/>
        <w:rPr>
          <w:b/>
          <w:sz w:val="22"/>
          <w:szCs w:val="22"/>
        </w:rPr>
      </w:pPr>
    </w:p>
    <w:p w:rsidR="004943B3" w:rsidRDefault="004943B3" w:rsidP="00BB633A">
      <w:pPr>
        <w:spacing w:line="276" w:lineRule="auto"/>
        <w:rPr>
          <w:b/>
          <w:sz w:val="22"/>
          <w:szCs w:val="22"/>
        </w:rPr>
      </w:pPr>
    </w:p>
    <w:p w:rsidR="004943B3" w:rsidRPr="004943B3" w:rsidRDefault="004943B3" w:rsidP="00BB633A">
      <w:pPr>
        <w:spacing w:line="276" w:lineRule="auto"/>
        <w:rPr>
          <w:b/>
          <w:sz w:val="22"/>
          <w:szCs w:val="22"/>
        </w:rPr>
      </w:pPr>
    </w:p>
    <w:p w:rsidR="004943B3" w:rsidRDefault="004943B3" w:rsidP="00BB633A">
      <w:pPr>
        <w:spacing w:line="276" w:lineRule="auto"/>
        <w:ind w:left="4320"/>
        <w:rPr>
          <w:b/>
          <w:sz w:val="22"/>
          <w:szCs w:val="22"/>
        </w:rPr>
      </w:pPr>
    </w:p>
    <w:p w:rsidR="00457377" w:rsidRDefault="00457377" w:rsidP="00BB633A">
      <w:pPr>
        <w:spacing w:line="276" w:lineRule="auto"/>
        <w:ind w:left="4320"/>
        <w:rPr>
          <w:b/>
          <w:sz w:val="22"/>
          <w:szCs w:val="22"/>
        </w:rPr>
      </w:pPr>
    </w:p>
    <w:p w:rsidR="00457377" w:rsidRDefault="00457377" w:rsidP="00BB633A">
      <w:pPr>
        <w:spacing w:line="276" w:lineRule="auto"/>
        <w:ind w:left="4320"/>
        <w:rPr>
          <w:b/>
          <w:sz w:val="22"/>
          <w:szCs w:val="22"/>
        </w:rPr>
      </w:pPr>
    </w:p>
    <w:p w:rsidR="00457377" w:rsidRDefault="00457377" w:rsidP="00BB633A">
      <w:pPr>
        <w:spacing w:line="276" w:lineRule="auto"/>
        <w:ind w:left="4320"/>
        <w:rPr>
          <w:b/>
          <w:sz w:val="22"/>
          <w:szCs w:val="22"/>
        </w:rPr>
      </w:pPr>
    </w:p>
    <w:p w:rsidR="00457377" w:rsidRDefault="0045737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F152A2" w:rsidRDefault="00F152A2" w:rsidP="00BB633A">
      <w:pPr>
        <w:spacing w:line="276" w:lineRule="auto"/>
        <w:ind w:left="4320"/>
        <w:rPr>
          <w:b/>
          <w:sz w:val="22"/>
          <w:szCs w:val="22"/>
        </w:rPr>
      </w:pPr>
    </w:p>
    <w:p w:rsidR="00F152A2" w:rsidRDefault="00F152A2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986F07" w:rsidRPr="007527C4" w:rsidRDefault="00986F07" w:rsidP="00BB633A">
      <w:pPr>
        <w:spacing w:line="276" w:lineRule="auto"/>
        <w:ind w:left="4320"/>
        <w:rPr>
          <w:b/>
          <w:sz w:val="22"/>
          <w:szCs w:val="22"/>
        </w:rPr>
      </w:pPr>
    </w:p>
    <w:p w:rsidR="00E23CAA" w:rsidRDefault="00E23CAA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3857CE" w:rsidRDefault="003857CE" w:rsidP="00BB633A">
      <w:pPr>
        <w:spacing w:line="276" w:lineRule="auto"/>
        <w:rPr>
          <w:b/>
          <w:sz w:val="32"/>
          <w:szCs w:val="32"/>
        </w:rPr>
      </w:pPr>
    </w:p>
    <w:p w:rsidR="00B81058" w:rsidRPr="00BB633A" w:rsidRDefault="00B81058" w:rsidP="00D2087A">
      <w:pPr>
        <w:pStyle w:val="af0"/>
        <w:keepNext/>
        <w:keepLines/>
        <w:spacing w:before="480" w:after="200" w:line="276" w:lineRule="auto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bookmarkStart w:id="0" w:name="_Toc494092216"/>
      <w:r w:rsidRPr="00BB633A">
        <w:rPr>
          <w:rFonts w:eastAsiaTheme="majorEastAsia"/>
          <w:b/>
          <w:bCs/>
          <w:sz w:val="28"/>
          <w:szCs w:val="28"/>
          <w:lang w:eastAsia="en-US"/>
        </w:rPr>
        <w:lastRenderedPageBreak/>
        <w:t>Введение</w:t>
      </w:r>
      <w:bookmarkEnd w:id="0"/>
    </w:p>
    <w:p w:rsidR="00B81058" w:rsidRPr="00F152A2" w:rsidRDefault="00B81058" w:rsidP="00BB633A">
      <w:pPr>
        <w:pStyle w:val="FR1"/>
        <w:spacing w:line="276" w:lineRule="auto"/>
        <w:ind w:firstLine="709"/>
        <w:rPr>
          <w:color w:val="000000"/>
          <w:szCs w:val="28"/>
          <w:shd w:val="clear" w:color="auto" w:fill="FFFFFF"/>
        </w:rPr>
      </w:pPr>
      <w:r w:rsidRPr="00B81058">
        <w:rPr>
          <w:rFonts w:eastAsiaTheme="minorHAnsi"/>
          <w:szCs w:val="28"/>
          <w:lang w:eastAsia="en-US"/>
        </w:rPr>
        <w:t>Благодарим Вас за доверие, которое Вы оказали нашей компании, приобретя этот агрегат. Преимущества приобретенного Вами агрегата проявляются в полной м</w:t>
      </w:r>
      <w:r w:rsidRPr="00B81058">
        <w:rPr>
          <w:rFonts w:eastAsiaTheme="minorHAnsi"/>
          <w:szCs w:val="28"/>
          <w:lang w:eastAsia="en-US"/>
        </w:rPr>
        <w:t>е</w:t>
      </w:r>
      <w:r w:rsidRPr="00B81058">
        <w:rPr>
          <w:rFonts w:eastAsiaTheme="minorHAnsi"/>
          <w:szCs w:val="28"/>
          <w:lang w:eastAsia="en-US"/>
        </w:rPr>
        <w:t>ре только при надлежащем обслуживании и использовании. Настоящее руководство по эксплуатации предназначено для изучения принципа действия и правил экс</w:t>
      </w:r>
      <w:r>
        <w:rPr>
          <w:rFonts w:eastAsiaTheme="minorHAnsi"/>
          <w:szCs w:val="28"/>
          <w:lang w:eastAsia="en-US"/>
        </w:rPr>
        <w:t>плуат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ции </w:t>
      </w:r>
      <w:r w:rsidR="00F152A2">
        <w:rPr>
          <w:color w:val="000000"/>
          <w:szCs w:val="28"/>
          <w:shd w:val="clear" w:color="auto" w:fill="FFFFFF"/>
        </w:rPr>
        <w:t>машины сельскохозяйственной</w:t>
      </w:r>
      <w:r w:rsidR="00F152A2" w:rsidRPr="00494883">
        <w:rPr>
          <w:color w:val="000000"/>
          <w:szCs w:val="28"/>
          <w:shd w:val="clear" w:color="auto" w:fill="FFFFFF"/>
        </w:rPr>
        <w:t xml:space="preserve"> для подготовки и обработки почвы - бороны </w:t>
      </w:r>
      <w:r w:rsidR="00B71F37">
        <w:rPr>
          <w:color w:val="000000"/>
          <w:szCs w:val="28"/>
          <w:shd w:val="clear" w:color="auto" w:fill="FFFFFF"/>
        </w:rPr>
        <w:t>ди</w:t>
      </w:r>
      <w:r w:rsidR="00B71F37">
        <w:rPr>
          <w:color w:val="000000"/>
          <w:szCs w:val="28"/>
          <w:shd w:val="clear" w:color="auto" w:fill="FFFFFF"/>
        </w:rPr>
        <w:t>с</w:t>
      </w:r>
      <w:r w:rsidR="00B71F37">
        <w:rPr>
          <w:color w:val="000000"/>
          <w:szCs w:val="28"/>
          <w:shd w:val="clear" w:color="auto" w:fill="FFFFFF"/>
        </w:rPr>
        <w:t>ковой навесной БДН–2,6 (далее борона, агрегат, машина).</w:t>
      </w:r>
    </w:p>
    <w:p w:rsidR="00871522" w:rsidRPr="00871522" w:rsidRDefault="003A1A47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эксплуатацией агрегата</w:t>
      </w:r>
      <w:r w:rsidR="00871522" w:rsidRPr="00871522">
        <w:rPr>
          <w:color w:val="000000"/>
          <w:sz w:val="28"/>
          <w:szCs w:val="28"/>
        </w:rPr>
        <w:t xml:space="preserve"> внимательно ознакомьтесь с руководством по</w:t>
      </w:r>
      <w:r w:rsidR="00F152A2">
        <w:rPr>
          <w:color w:val="000000"/>
          <w:sz w:val="28"/>
          <w:szCs w:val="28"/>
        </w:rPr>
        <w:t xml:space="preserve"> </w:t>
      </w:r>
      <w:r w:rsidR="00871522" w:rsidRPr="00871522">
        <w:rPr>
          <w:color w:val="000000"/>
          <w:sz w:val="28"/>
          <w:szCs w:val="28"/>
        </w:rPr>
        <w:t>эксплуатации. Безопасная и экономичная</w:t>
      </w:r>
      <w:r w:rsidR="000D7128">
        <w:rPr>
          <w:color w:val="000000"/>
          <w:sz w:val="28"/>
          <w:szCs w:val="28"/>
        </w:rPr>
        <w:t xml:space="preserve"> работа агрегата</w:t>
      </w:r>
      <w:r w:rsidR="00871522">
        <w:rPr>
          <w:color w:val="000000"/>
          <w:sz w:val="28"/>
          <w:szCs w:val="28"/>
        </w:rPr>
        <w:t xml:space="preserve"> </w:t>
      </w:r>
      <w:r w:rsidR="00871522" w:rsidRPr="00871522">
        <w:rPr>
          <w:color w:val="000000"/>
          <w:sz w:val="28"/>
          <w:szCs w:val="28"/>
        </w:rPr>
        <w:t>достигается точным</w:t>
      </w:r>
      <w:r w:rsidR="00F152A2">
        <w:rPr>
          <w:color w:val="000000"/>
          <w:sz w:val="28"/>
          <w:szCs w:val="28"/>
        </w:rPr>
        <w:t xml:space="preserve"> </w:t>
      </w:r>
      <w:r w:rsidR="00871522" w:rsidRPr="00871522">
        <w:rPr>
          <w:color w:val="000000"/>
          <w:sz w:val="28"/>
          <w:szCs w:val="28"/>
        </w:rPr>
        <w:t>собл</w:t>
      </w:r>
      <w:r w:rsidR="00871522" w:rsidRPr="00871522">
        <w:rPr>
          <w:color w:val="000000"/>
          <w:sz w:val="28"/>
          <w:szCs w:val="28"/>
        </w:rPr>
        <w:t>ю</w:t>
      </w:r>
      <w:r w:rsidR="00871522" w:rsidRPr="00871522">
        <w:rPr>
          <w:color w:val="000000"/>
          <w:sz w:val="28"/>
          <w:szCs w:val="28"/>
        </w:rPr>
        <w:t>дением приведенных в руководстве указаний.</w:t>
      </w:r>
    </w:p>
    <w:p w:rsidR="00871522" w:rsidRPr="00871522" w:rsidRDefault="00B71F37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Борона </w:t>
      </w:r>
      <w:r w:rsidR="00871522" w:rsidRPr="00871522">
        <w:rPr>
          <w:color w:val="000000"/>
          <w:sz w:val="28"/>
          <w:szCs w:val="28"/>
        </w:rPr>
        <w:t>предназначена для обработк</w:t>
      </w:r>
      <w:r>
        <w:rPr>
          <w:color w:val="000000"/>
          <w:sz w:val="28"/>
          <w:szCs w:val="28"/>
        </w:rPr>
        <w:t>и почвы на глубину до 12</w:t>
      </w:r>
      <w:r w:rsidR="00871522">
        <w:rPr>
          <w:color w:val="000000"/>
          <w:sz w:val="28"/>
          <w:szCs w:val="28"/>
        </w:rPr>
        <w:t xml:space="preserve"> см </w:t>
      </w:r>
    </w:p>
    <w:p w:rsidR="00871522" w:rsidRPr="00871522" w:rsidRDefault="00871522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871522">
        <w:rPr>
          <w:color w:val="000000"/>
          <w:sz w:val="28"/>
          <w:szCs w:val="28"/>
        </w:rPr>
        <w:t>Технологические работы, по обработке почвы, включают, в себя: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поверхностное рыхление почвы;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глубокое рыхление почвы</w:t>
      </w:r>
      <w:r w:rsidR="00871522" w:rsidRPr="00871522">
        <w:rPr>
          <w:color w:val="000000"/>
          <w:sz w:val="28"/>
          <w:szCs w:val="28"/>
        </w:rPr>
        <w:t>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71522" w:rsidRPr="00871522">
        <w:rPr>
          <w:color w:val="000000"/>
          <w:sz w:val="28"/>
          <w:szCs w:val="28"/>
        </w:rPr>
        <w:t>выравнивани</w:t>
      </w:r>
      <w:r>
        <w:rPr>
          <w:color w:val="000000"/>
          <w:sz w:val="28"/>
          <w:szCs w:val="28"/>
        </w:rPr>
        <w:t>е</w:t>
      </w:r>
      <w:r w:rsidR="00871522" w:rsidRPr="00871522">
        <w:rPr>
          <w:color w:val="000000"/>
          <w:sz w:val="28"/>
          <w:szCs w:val="28"/>
        </w:rPr>
        <w:t xml:space="preserve"> поверхностного слоя почвы;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71522" w:rsidRPr="00871522">
        <w:rPr>
          <w:color w:val="000000"/>
          <w:sz w:val="28"/>
          <w:szCs w:val="28"/>
        </w:rPr>
        <w:t>уничтожени</w:t>
      </w:r>
      <w:r>
        <w:rPr>
          <w:color w:val="000000"/>
          <w:sz w:val="28"/>
          <w:szCs w:val="28"/>
        </w:rPr>
        <w:t>е</w:t>
      </w:r>
      <w:r w:rsidR="00871522" w:rsidRPr="00871522">
        <w:rPr>
          <w:color w:val="000000"/>
          <w:sz w:val="28"/>
          <w:szCs w:val="28"/>
        </w:rPr>
        <w:t xml:space="preserve"> проростков и всходов сорняков;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заделка</w:t>
      </w:r>
      <w:r w:rsidR="00871522" w:rsidRPr="00871522">
        <w:rPr>
          <w:color w:val="000000"/>
          <w:sz w:val="28"/>
          <w:szCs w:val="28"/>
        </w:rPr>
        <w:t xml:space="preserve"> в почву удобрений;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разбивание комков.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Борона</w:t>
      </w:r>
      <w:r w:rsidR="00871522" w:rsidRPr="00871522">
        <w:rPr>
          <w:color w:val="000000"/>
          <w:sz w:val="28"/>
          <w:szCs w:val="28"/>
        </w:rPr>
        <w:t xml:space="preserve"> может эксплуатироваться во всех почвенно-климатических зонах</w:t>
      </w:r>
    </w:p>
    <w:p w:rsidR="00871522" w:rsidRPr="00871522" w:rsidRDefault="00871522" w:rsidP="00BB633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71522">
        <w:rPr>
          <w:color w:val="000000"/>
          <w:sz w:val="28"/>
          <w:szCs w:val="28"/>
        </w:rPr>
        <w:t>России, за исключением каменистых, при влажности почвы не более 35%. Твердость</w:t>
      </w:r>
      <w:r w:rsidR="008A334F">
        <w:rPr>
          <w:color w:val="000000"/>
          <w:sz w:val="28"/>
          <w:szCs w:val="28"/>
        </w:rPr>
        <w:t xml:space="preserve"> </w:t>
      </w:r>
      <w:r w:rsidRPr="00871522">
        <w:rPr>
          <w:color w:val="000000"/>
          <w:sz w:val="28"/>
          <w:szCs w:val="28"/>
        </w:rPr>
        <w:t>почвы в обрабатываемом слое до 0,5 МПа. Ук</w:t>
      </w:r>
      <w:r w:rsidR="0036080E">
        <w:rPr>
          <w:color w:val="000000"/>
          <w:sz w:val="28"/>
          <w:szCs w:val="28"/>
        </w:rPr>
        <w:t>лон поверхности поля не более 15</w:t>
      </w:r>
      <w:r w:rsidRPr="00871522">
        <w:rPr>
          <w:color w:val="000000"/>
          <w:sz w:val="28"/>
          <w:szCs w:val="28"/>
        </w:rPr>
        <w:t>°. В</w:t>
      </w:r>
      <w:r w:rsidR="008A334F">
        <w:rPr>
          <w:color w:val="000000"/>
          <w:sz w:val="28"/>
          <w:szCs w:val="28"/>
        </w:rPr>
        <w:t xml:space="preserve"> </w:t>
      </w:r>
      <w:r w:rsidRPr="00871522">
        <w:rPr>
          <w:color w:val="000000"/>
          <w:sz w:val="28"/>
          <w:szCs w:val="28"/>
        </w:rPr>
        <w:t>обрабатываемом слое почв не допускаются камни.</w:t>
      </w:r>
      <w:r w:rsidR="008A334F">
        <w:rPr>
          <w:color w:val="000000"/>
          <w:sz w:val="28"/>
          <w:szCs w:val="28"/>
        </w:rPr>
        <w:t xml:space="preserve"> </w:t>
      </w:r>
      <w:r w:rsidRPr="00871522">
        <w:rPr>
          <w:color w:val="000000"/>
          <w:sz w:val="28"/>
          <w:szCs w:val="28"/>
        </w:rPr>
        <w:t xml:space="preserve">Условия </w:t>
      </w:r>
      <w:r w:rsidR="0036080E">
        <w:rPr>
          <w:color w:val="000000"/>
          <w:sz w:val="28"/>
          <w:szCs w:val="28"/>
        </w:rPr>
        <w:t>эксплуатации агрегата</w:t>
      </w:r>
      <w:r w:rsidRPr="00871522">
        <w:rPr>
          <w:color w:val="000000"/>
          <w:sz w:val="28"/>
          <w:szCs w:val="28"/>
        </w:rPr>
        <w:t xml:space="preserve"> – макроклиматические районы с умеренным</w:t>
      </w:r>
      <w:r w:rsidR="008A334F">
        <w:rPr>
          <w:color w:val="000000"/>
          <w:sz w:val="28"/>
          <w:szCs w:val="28"/>
        </w:rPr>
        <w:t xml:space="preserve"> </w:t>
      </w:r>
      <w:r w:rsidRPr="00871522">
        <w:rPr>
          <w:color w:val="000000"/>
          <w:sz w:val="28"/>
          <w:szCs w:val="28"/>
        </w:rPr>
        <w:t>климатом – У; категория размещения – 1 по ГОСТ 15150-69.</w:t>
      </w:r>
    </w:p>
    <w:p w:rsidR="00871522" w:rsidRPr="00871522" w:rsidRDefault="0036080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Борона </w:t>
      </w:r>
      <w:r w:rsidR="00871522" w:rsidRPr="00871522">
        <w:rPr>
          <w:color w:val="000000"/>
          <w:sz w:val="28"/>
          <w:szCs w:val="28"/>
        </w:rPr>
        <w:t>в зависимости от состояния почвы и глубины обработки и</w:t>
      </w:r>
      <w:r w:rsidR="008A334F">
        <w:rPr>
          <w:color w:val="000000"/>
          <w:sz w:val="28"/>
          <w:szCs w:val="28"/>
        </w:rPr>
        <w:t xml:space="preserve"> </w:t>
      </w:r>
      <w:r w:rsidR="00871522" w:rsidRPr="00871522">
        <w:rPr>
          <w:color w:val="000000"/>
          <w:sz w:val="28"/>
          <w:szCs w:val="28"/>
        </w:rPr>
        <w:t>ширины з</w:t>
      </w:r>
      <w:r w:rsidR="00871522" w:rsidRPr="00871522">
        <w:rPr>
          <w:color w:val="000000"/>
          <w:sz w:val="28"/>
          <w:szCs w:val="28"/>
        </w:rPr>
        <w:t>а</w:t>
      </w:r>
      <w:r w:rsidR="00871522" w:rsidRPr="00871522">
        <w:rPr>
          <w:color w:val="000000"/>
          <w:sz w:val="28"/>
          <w:szCs w:val="28"/>
        </w:rPr>
        <w:t xml:space="preserve">хвата </w:t>
      </w:r>
      <w:proofErr w:type="spellStart"/>
      <w:r w:rsidR="00871522" w:rsidRPr="00871522">
        <w:rPr>
          <w:color w:val="000000"/>
          <w:sz w:val="28"/>
          <w:szCs w:val="28"/>
        </w:rPr>
        <w:t>агрегатируется</w:t>
      </w:r>
      <w:proofErr w:type="spellEnd"/>
      <w:r w:rsidR="00871522" w:rsidRPr="00871522">
        <w:rPr>
          <w:color w:val="000000"/>
          <w:sz w:val="28"/>
          <w:szCs w:val="28"/>
        </w:rPr>
        <w:t xml:space="preserve"> с тракторами, оснащенными двигателями мощно</w:t>
      </w:r>
      <w:r w:rsidR="00871522">
        <w:rPr>
          <w:color w:val="000000"/>
          <w:sz w:val="28"/>
          <w:szCs w:val="28"/>
        </w:rPr>
        <w:t>стью от 80 л/с (58</w:t>
      </w:r>
      <w:r w:rsidR="00871522" w:rsidRPr="00871522">
        <w:rPr>
          <w:color w:val="000000"/>
          <w:sz w:val="28"/>
          <w:szCs w:val="28"/>
        </w:rPr>
        <w:t>кВт).</w:t>
      </w: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tabs>
          <w:tab w:val="left" w:pos="3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52A2" w:rsidRPr="00BB633A" w:rsidRDefault="00B81058" w:rsidP="00BB633A">
      <w:pPr>
        <w:pStyle w:val="af0"/>
        <w:keepNext/>
        <w:keepLines/>
        <w:numPr>
          <w:ilvl w:val="0"/>
          <w:numId w:val="35"/>
        </w:numPr>
        <w:spacing w:line="276" w:lineRule="auto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bookmarkStart w:id="1" w:name="_Toc494092217"/>
      <w:r w:rsidRPr="00BB633A">
        <w:rPr>
          <w:rFonts w:eastAsiaTheme="majorEastAsia"/>
          <w:b/>
          <w:bCs/>
          <w:sz w:val="28"/>
          <w:szCs w:val="28"/>
          <w:lang w:eastAsia="en-US"/>
        </w:rPr>
        <w:lastRenderedPageBreak/>
        <w:t>Технические данные</w:t>
      </w:r>
      <w:bookmarkEnd w:id="1"/>
    </w:p>
    <w:p w:rsidR="003009BF" w:rsidRPr="003009BF" w:rsidRDefault="003009BF" w:rsidP="00BB633A">
      <w:pPr>
        <w:keepNext/>
        <w:keepLines/>
        <w:spacing w:line="276" w:lineRule="auto"/>
        <w:ind w:left="720"/>
        <w:outlineLvl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B35169" w:rsidRPr="00695C58" w:rsidRDefault="00695C58" w:rsidP="00BB633A">
      <w:pPr>
        <w:widowControl w:val="0"/>
        <w:spacing w:line="276" w:lineRule="auto"/>
        <w:ind w:firstLine="567"/>
        <w:jc w:val="both"/>
        <w:rPr>
          <w:sz w:val="28"/>
        </w:rPr>
      </w:pPr>
      <w:r w:rsidRPr="0008663F">
        <w:rPr>
          <w:sz w:val="28"/>
          <w:szCs w:val="28"/>
        </w:rPr>
        <w:t xml:space="preserve">Таблица 1- </w:t>
      </w:r>
      <w:r w:rsidRPr="0008663F">
        <w:rPr>
          <w:sz w:val="28"/>
        </w:rPr>
        <w:t>Основные характеристики и параметры</w:t>
      </w:r>
    </w:p>
    <w:tbl>
      <w:tblPr>
        <w:tblStyle w:val="13"/>
        <w:tblW w:w="7277" w:type="dxa"/>
        <w:jc w:val="center"/>
        <w:tblInd w:w="449" w:type="dxa"/>
        <w:tblLayout w:type="fixed"/>
        <w:tblLook w:val="04A0"/>
      </w:tblPr>
      <w:tblGrid>
        <w:gridCol w:w="501"/>
        <w:gridCol w:w="3736"/>
        <w:gridCol w:w="993"/>
        <w:gridCol w:w="2047"/>
      </w:tblGrid>
      <w:tr w:rsidR="003A1A47" w:rsidRPr="003009BF" w:rsidTr="005125F4">
        <w:trPr>
          <w:trHeight w:val="307"/>
          <w:jc w:val="center"/>
        </w:trPr>
        <w:tc>
          <w:tcPr>
            <w:tcW w:w="501" w:type="dxa"/>
            <w:vMerge w:val="restart"/>
            <w:shd w:val="clear" w:color="auto" w:fill="EAF1DD" w:themeFill="accent3" w:themeFillTint="33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vMerge w:val="restart"/>
            <w:shd w:val="clear" w:color="auto" w:fill="EAF1DD" w:themeFill="accent3" w:themeFillTint="33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shd w:val="clear" w:color="auto" w:fill="EAF1DD" w:themeFill="accent3" w:themeFillTint="33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125F4" w:rsidRPr="003009BF" w:rsidTr="005125F4">
        <w:trPr>
          <w:trHeight w:val="307"/>
          <w:jc w:val="center"/>
        </w:trPr>
        <w:tc>
          <w:tcPr>
            <w:tcW w:w="501" w:type="dxa"/>
            <w:vMerge/>
            <w:shd w:val="clear" w:color="auto" w:fill="EAF1DD" w:themeFill="accent3" w:themeFillTint="33"/>
          </w:tcPr>
          <w:p w:rsidR="005125F4" w:rsidRPr="003009BF" w:rsidRDefault="005125F4" w:rsidP="00BB633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EAF1DD" w:themeFill="accent3" w:themeFillTint="33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EAF1DD" w:themeFill="accent3" w:themeFillTint="33"/>
          </w:tcPr>
          <w:p w:rsidR="005125F4" w:rsidRPr="003A1A47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БДН–2,6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 xml:space="preserve">Габаритные размеры  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-Длина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047" w:type="dxa"/>
          </w:tcPr>
          <w:p w:rsidR="005125F4" w:rsidRPr="003A1A47" w:rsidRDefault="005125F4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 xml:space="preserve">1880±70 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-Ширина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047" w:type="dxa"/>
          </w:tcPr>
          <w:p w:rsidR="005125F4" w:rsidRPr="003A1A47" w:rsidRDefault="005125F4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3070±70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-Высота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047" w:type="dxa"/>
          </w:tcPr>
          <w:p w:rsidR="005125F4" w:rsidRPr="003A1A47" w:rsidRDefault="005125F4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1300±50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Кол-во рабочих органов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дисков</w:t>
            </w: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47" w:type="dxa"/>
          </w:tcPr>
          <w:p w:rsidR="005125F4" w:rsidRPr="003A1A47" w:rsidRDefault="005125F4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22+2*</w:t>
            </w:r>
          </w:p>
        </w:tc>
      </w:tr>
      <w:tr w:rsidR="003A1A47" w:rsidRPr="00B81058" w:rsidTr="005125F4">
        <w:trPr>
          <w:jc w:val="center"/>
        </w:trPr>
        <w:tc>
          <w:tcPr>
            <w:tcW w:w="501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6" w:type="dxa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диска</w:t>
            </w:r>
          </w:p>
        </w:tc>
        <w:tc>
          <w:tcPr>
            <w:tcW w:w="993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047" w:type="dxa"/>
          </w:tcPr>
          <w:p w:rsidR="003A1A47" w:rsidRPr="003A1A47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Ширина захвата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47" w:type="dxa"/>
          </w:tcPr>
          <w:p w:rsidR="005125F4" w:rsidRPr="003A1A47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Вес агрегата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047" w:type="dxa"/>
          </w:tcPr>
          <w:p w:rsidR="005125F4" w:rsidRPr="003A1A47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990±30</w:t>
            </w:r>
          </w:p>
        </w:tc>
      </w:tr>
      <w:tr w:rsidR="003A1A47" w:rsidRPr="00B81058" w:rsidTr="005125F4">
        <w:trPr>
          <w:jc w:val="center"/>
        </w:trPr>
        <w:tc>
          <w:tcPr>
            <w:tcW w:w="501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6" w:type="dxa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Глубина обработки</w:t>
            </w:r>
          </w:p>
        </w:tc>
        <w:tc>
          <w:tcPr>
            <w:tcW w:w="993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047" w:type="dxa"/>
          </w:tcPr>
          <w:p w:rsidR="003A1A47" w:rsidRPr="003A1A47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Производительность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9B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</w:t>
            </w:r>
            <w:proofErr w:type="gramEnd"/>
            <w:r w:rsidRPr="003009B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/час</w:t>
            </w:r>
          </w:p>
        </w:tc>
        <w:tc>
          <w:tcPr>
            <w:tcW w:w="2047" w:type="dxa"/>
          </w:tcPr>
          <w:p w:rsidR="005125F4" w:rsidRPr="003A1A47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 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Требуемая мощность тра</w:t>
            </w: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тора*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2047" w:type="dxa"/>
          </w:tcPr>
          <w:p w:rsidR="005125F4" w:rsidRPr="003A1A47" w:rsidRDefault="005125F4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от 80</w:t>
            </w:r>
          </w:p>
        </w:tc>
      </w:tr>
      <w:tr w:rsidR="005125F4" w:rsidRPr="00B81058" w:rsidTr="005125F4">
        <w:trPr>
          <w:jc w:val="center"/>
        </w:trPr>
        <w:tc>
          <w:tcPr>
            <w:tcW w:w="501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6" w:type="dxa"/>
          </w:tcPr>
          <w:p w:rsidR="005125F4" w:rsidRPr="003009BF" w:rsidRDefault="005125F4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Номинальное тяговое усилие трактора*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993" w:type="dxa"/>
          </w:tcPr>
          <w:p w:rsidR="005125F4" w:rsidRPr="003009BF" w:rsidRDefault="005125F4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47" w:type="dxa"/>
          </w:tcPr>
          <w:p w:rsidR="005125F4" w:rsidRPr="003A1A47" w:rsidRDefault="005125F4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1A47" w:rsidRPr="00B81058" w:rsidTr="005125F4">
        <w:trPr>
          <w:jc w:val="center"/>
        </w:trPr>
        <w:tc>
          <w:tcPr>
            <w:tcW w:w="501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6" w:type="dxa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Рабочая скорость</w:t>
            </w:r>
          </w:p>
        </w:tc>
        <w:tc>
          <w:tcPr>
            <w:tcW w:w="993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047" w:type="dxa"/>
          </w:tcPr>
          <w:p w:rsidR="003A1A47" w:rsidRPr="003A1A47" w:rsidRDefault="003A1A47" w:rsidP="008440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</w:p>
        </w:tc>
      </w:tr>
      <w:tr w:rsidR="003A1A47" w:rsidRPr="00B81058" w:rsidTr="005125F4">
        <w:trPr>
          <w:jc w:val="center"/>
        </w:trPr>
        <w:tc>
          <w:tcPr>
            <w:tcW w:w="501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6" w:type="dxa"/>
          </w:tcPr>
          <w:p w:rsidR="003A1A47" w:rsidRPr="003009BF" w:rsidRDefault="003A1A47" w:rsidP="00BB63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Транспортная скорость</w:t>
            </w:r>
          </w:p>
        </w:tc>
        <w:tc>
          <w:tcPr>
            <w:tcW w:w="993" w:type="dxa"/>
          </w:tcPr>
          <w:p w:rsidR="003A1A47" w:rsidRPr="003009BF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009BF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047" w:type="dxa"/>
          </w:tcPr>
          <w:p w:rsidR="003A1A47" w:rsidRPr="003A1A47" w:rsidRDefault="003A1A47" w:rsidP="00BB63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7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</w:tbl>
    <w:p w:rsidR="00871522" w:rsidRDefault="00871522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B35169" w:rsidP="00BB633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35169">
        <w:rPr>
          <w:rFonts w:eastAsiaTheme="minorHAnsi"/>
          <w:sz w:val="28"/>
          <w:szCs w:val="28"/>
          <w:lang w:eastAsia="en-US"/>
        </w:rPr>
        <w:t>*</w:t>
      </w:r>
      <w:r w:rsidR="003009BF">
        <w:rPr>
          <w:rFonts w:eastAsiaTheme="minorHAnsi"/>
          <w:sz w:val="28"/>
          <w:szCs w:val="28"/>
          <w:lang w:eastAsia="en-US"/>
        </w:rPr>
        <w:t xml:space="preserve"> – 2 крайних рабочих органа являются выравнивающими;</w:t>
      </w:r>
    </w:p>
    <w:p w:rsidR="00B35169" w:rsidRDefault="003009BF" w:rsidP="00BB633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**–</w:t>
      </w:r>
      <w:r w:rsidR="00B35169" w:rsidRPr="00B35169">
        <w:rPr>
          <w:rFonts w:eastAsiaTheme="minorHAnsi"/>
          <w:sz w:val="28"/>
          <w:szCs w:val="28"/>
          <w:lang w:eastAsia="en-US"/>
        </w:rPr>
        <w:t xml:space="preserve"> в зависимости от плотности почвы и глубины обработки</w:t>
      </w:r>
      <w:r w:rsidR="00820CFE">
        <w:rPr>
          <w:rFonts w:eastAsiaTheme="minorHAnsi"/>
          <w:sz w:val="28"/>
          <w:szCs w:val="28"/>
          <w:lang w:eastAsia="en-US"/>
        </w:rPr>
        <w:t>;</w:t>
      </w:r>
    </w:p>
    <w:p w:rsidR="00820CFE" w:rsidRPr="00820CFE" w:rsidRDefault="00820CFE" w:rsidP="00820CF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20CFE">
        <w:rPr>
          <w:rFonts w:eastAsia="Calibri"/>
          <w:sz w:val="28"/>
          <w:szCs w:val="28"/>
          <w:lang w:eastAsia="en-US"/>
        </w:rPr>
        <w:t>***–</w:t>
      </w:r>
      <w:proofErr w:type="gramStart"/>
      <w:r w:rsidRPr="00820CFE">
        <w:rPr>
          <w:rFonts w:eastAsia="Calibri"/>
          <w:sz w:val="28"/>
          <w:szCs w:val="28"/>
          <w:lang w:eastAsia="en-US"/>
        </w:rPr>
        <w:t>при</w:t>
      </w:r>
      <w:proofErr w:type="gramEnd"/>
      <w:r w:rsidRPr="00820CFE">
        <w:rPr>
          <w:rFonts w:eastAsia="Calibri"/>
          <w:sz w:val="28"/>
          <w:szCs w:val="28"/>
          <w:lang w:eastAsia="en-US"/>
        </w:rPr>
        <w:t xml:space="preserve"> транспортировки агрегата по дорогам общего пользования.</w:t>
      </w:r>
    </w:p>
    <w:p w:rsidR="00871522" w:rsidRDefault="00871522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71522" w:rsidRDefault="00871522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152A2" w:rsidRDefault="00F152A2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009BF" w:rsidRDefault="003009BF" w:rsidP="00BB63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351DE" w:rsidRDefault="00B351DE" w:rsidP="00BB633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81058" w:rsidRPr="00BB633A" w:rsidRDefault="00B81058" w:rsidP="00BB633A">
      <w:pPr>
        <w:pStyle w:val="af0"/>
        <w:keepNext/>
        <w:keepLines/>
        <w:numPr>
          <w:ilvl w:val="0"/>
          <w:numId w:val="35"/>
        </w:numPr>
        <w:spacing w:line="276" w:lineRule="auto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494092218"/>
      <w:r w:rsidRPr="00BB633A">
        <w:rPr>
          <w:rFonts w:eastAsiaTheme="majorEastAsia"/>
          <w:b/>
          <w:bCs/>
          <w:sz w:val="28"/>
          <w:szCs w:val="28"/>
          <w:lang w:eastAsia="en-US"/>
        </w:rPr>
        <w:t>Устройство агрегата</w:t>
      </w:r>
      <w:bookmarkEnd w:id="2"/>
    </w:p>
    <w:p w:rsidR="00871522" w:rsidRDefault="00871522" w:rsidP="00BB633A">
      <w:pPr>
        <w:spacing w:line="276" w:lineRule="auto"/>
        <w:jc w:val="both"/>
        <w:rPr>
          <w:b/>
          <w:spacing w:val="4"/>
          <w:sz w:val="28"/>
          <w:szCs w:val="28"/>
        </w:rPr>
      </w:pPr>
    </w:p>
    <w:p w:rsidR="00246474" w:rsidRDefault="003009B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Борона дисковая навесная </w:t>
      </w:r>
      <w:r w:rsidR="00246474" w:rsidRPr="00871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(рисунок 1) состоит из рамы</w:t>
      </w:r>
      <w:r w:rsidR="00246474" w:rsidRPr="00871522">
        <w:rPr>
          <w:color w:val="000000"/>
          <w:sz w:val="28"/>
          <w:szCs w:val="28"/>
        </w:rPr>
        <w:t xml:space="preserve"> 1, </w:t>
      </w:r>
      <w:r>
        <w:rPr>
          <w:color w:val="000000"/>
          <w:sz w:val="28"/>
          <w:szCs w:val="28"/>
        </w:rPr>
        <w:t xml:space="preserve">рамы катка </w:t>
      </w:r>
      <w:r w:rsidR="00246474" w:rsidRPr="00871522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кро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штейна выравнивающего диска</w:t>
      </w:r>
      <w:r w:rsidR="00246474" w:rsidRPr="00871522">
        <w:rPr>
          <w:color w:val="000000"/>
          <w:sz w:val="28"/>
          <w:szCs w:val="28"/>
        </w:rPr>
        <w:t xml:space="preserve"> 3</w:t>
      </w:r>
      <w:r w:rsidR="009E1CC0">
        <w:rPr>
          <w:color w:val="000000"/>
          <w:sz w:val="28"/>
          <w:szCs w:val="28"/>
        </w:rPr>
        <w:t>, рабочих органов</w:t>
      </w:r>
      <w:r w:rsidR="00051358">
        <w:rPr>
          <w:color w:val="000000"/>
          <w:sz w:val="28"/>
          <w:szCs w:val="28"/>
        </w:rPr>
        <w:t>–дисков 4,5, катка</w:t>
      </w:r>
      <w:r w:rsidR="009E1CC0">
        <w:rPr>
          <w:color w:val="000000"/>
          <w:sz w:val="28"/>
          <w:szCs w:val="28"/>
        </w:rPr>
        <w:t xml:space="preserve"> 6</w:t>
      </w:r>
      <w:r w:rsidR="00246474">
        <w:rPr>
          <w:color w:val="000000"/>
          <w:sz w:val="28"/>
          <w:szCs w:val="28"/>
        </w:rPr>
        <w:t xml:space="preserve">. </w:t>
      </w:r>
    </w:p>
    <w:p w:rsidR="00246474" w:rsidRPr="00871522" w:rsidRDefault="009E1CC0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246474">
        <w:rPr>
          <w:color w:val="000000"/>
          <w:sz w:val="28"/>
          <w:szCs w:val="28"/>
        </w:rPr>
        <w:t>перевода агрегата</w:t>
      </w:r>
      <w:r w:rsidR="00246474" w:rsidRPr="00871522">
        <w:rPr>
          <w:color w:val="000000"/>
          <w:sz w:val="28"/>
          <w:szCs w:val="28"/>
        </w:rPr>
        <w:t xml:space="preserve"> в транспортное положение </w:t>
      </w:r>
      <w:r>
        <w:rPr>
          <w:color w:val="000000"/>
          <w:sz w:val="28"/>
          <w:szCs w:val="28"/>
        </w:rPr>
        <w:t>необходимо поднять агрегат навесным устройством трактора</w:t>
      </w:r>
      <w:r w:rsidR="00246474" w:rsidRPr="00871522">
        <w:rPr>
          <w:color w:val="000000"/>
          <w:sz w:val="28"/>
          <w:szCs w:val="28"/>
        </w:rPr>
        <w:t xml:space="preserve">. </w:t>
      </w:r>
    </w:p>
    <w:p w:rsidR="00EB367E" w:rsidRDefault="003F4A4D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07106" cy="3094229"/>
            <wp:effectExtent l="19050" t="0" r="0" b="0"/>
            <wp:docPr id="2" name="Рисунок 1" descr="бдн-2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н-2,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251" cy="309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7E" w:rsidRPr="005D09EC" w:rsidRDefault="00EB367E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5D09EC" w:rsidRPr="005D09EC" w:rsidRDefault="005D09EC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</w:t>
      </w:r>
      <w:r w:rsidR="003F4A4D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Устройство </w:t>
      </w:r>
      <w:r w:rsidR="003F4A4D">
        <w:rPr>
          <w:color w:val="000000"/>
          <w:sz w:val="28"/>
          <w:szCs w:val="28"/>
        </w:rPr>
        <w:t>бороны дисковой навесной БДН–2,6</w:t>
      </w:r>
    </w:p>
    <w:p w:rsidR="005D09EC" w:rsidRDefault="003F4A4D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Рама;</w:t>
      </w:r>
      <w:r w:rsidR="005D09EC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–</w:t>
      </w:r>
      <w:r w:rsidR="005D0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рама катка;</w:t>
      </w:r>
      <w:r w:rsidR="005D09EC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– кронштейн выравнивающего диска;</w:t>
      </w:r>
      <w:r w:rsidR="005D09EC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,5 – рабочие органы – диски;</w:t>
      </w:r>
      <w:r w:rsidR="005D09EC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 xml:space="preserve"> –</w:t>
      </w:r>
      <w:r w:rsidR="005D0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каток пластинчатый.</w:t>
      </w: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3A44C7" w:rsidRPr="005D09EC" w:rsidRDefault="003A44C7" w:rsidP="00BB633A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871522" w:rsidRDefault="00871522" w:rsidP="00BB633A">
      <w:pPr>
        <w:spacing w:line="276" w:lineRule="auto"/>
        <w:jc w:val="both"/>
        <w:rPr>
          <w:color w:val="000000"/>
          <w:sz w:val="28"/>
          <w:szCs w:val="28"/>
        </w:rPr>
      </w:pPr>
    </w:p>
    <w:p w:rsidR="00DC7195" w:rsidRPr="00BB633A" w:rsidRDefault="00B81058" w:rsidP="00BB633A">
      <w:pPr>
        <w:pStyle w:val="af0"/>
        <w:keepNext/>
        <w:keepLines/>
        <w:numPr>
          <w:ilvl w:val="0"/>
          <w:numId w:val="35"/>
        </w:numPr>
        <w:spacing w:before="480" w:after="200" w:line="276" w:lineRule="auto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bookmarkStart w:id="3" w:name="_Toc494092219"/>
      <w:r w:rsidRPr="00BB633A">
        <w:rPr>
          <w:rFonts w:eastAsiaTheme="majorEastAsia"/>
          <w:b/>
          <w:bCs/>
          <w:sz w:val="28"/>
          <w:szCs w:val="28"/>
          <w:lang w:eastAsia="en-US"/>
        </w:rPr>
        <w:lastRenderedPageBreak/>
        <w:t>Требования безопасности</w:t>
      </w:r>
      <w:bookmarkEnd w:id="3"/>
    </w:p>
    <w:p w:rsidR="00DC7195" w:rsidRPr="00DC7195" w:rsidRDefault="00B351DE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43E4">
        <w:rPr>
          <w:color w:val="000000"/>
          <w:sz w:val="28"/>
          <w:szCs w:val="28"/>
        </w:rPr>
        <w:t>3</w:t>
      </w:r>
      <w:r w:rsidR="00DC7195" w:rsidRPr="00DC7195">
        <w:rPr>
          <w:color w:val="000000"/>
          <w:sz w:val="28"/>
          <w:szCs w:val="28"/>
        </w:rPr>
        <w:t>.1 Общие сведения</w:t>
      </w:r>
      <w:r w:rsidR="001958F0">
        <w:rPr>
          <w:color w:val="000000"/>
          <w:sz w:val="28"/>
          <w:szCs w:val="28"/>
        </w:rPr>
        <w:t>:</w:t>
      </w:r>
    </w:p>
    <w:p w:rsidR="00DC7195" w:rsidRPr="00DC7195" w:rsidRDefault="00DC7195" w:rsidP="00BB633A">
      <w:pPr>
        <w:pStyle w:val="af0"/>
        <w:shd w:val="clear" w:color="auto" w:fill="FFFFFF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C7195">
        <w:rPr>
          <w:color w:val="000000"/>
          <w:sz w:val="28"/>
          <w:szCs w:val="28"/>
        </w:rPr>
        <w:t>П</w:t>
      </w:r>
      <w:r w:rsidR="00D266EE">
        <w:rPr>
          <w:color w:val="000000"/>
          <w:sz w:val="28"/>
          <w:szCs w:val="28"/>
        </w:rPr>
        <w:t>ри эксплуатации агрегата</w:t>
      </w:r>
      <w:r w:rsidRPr="00DC7195">
        <w:rPr>
          <w:color w:val="000000"/>
          <w:sz w:val="28"/>
          <w:szCs w:val="28"/>
        </w:rPr>
        <w:t xml:space="preserve"> необходимо руководствоваться общими положени</w:t>
      </w:r>
      <w:r w:rsidRPr="00DC7195">
        <w:rPr>
          <w:color w:val="000000"/>
          <w:sz w:val="28"/>
          <w:szCs w:val="28"/>
        </w:rPr>
        <w:t>я</w:t>
      </w:r>
      <w:r w:rsidRPr="00DC7195">
        <w:rPr>
          <w:color w:val="000000"/>
          <w:sz w:val="28"/>
          <w:szCs w:val="28"/>
        </w:rPr>
        <w:t>ми</w:t>
      </w:r>
      <w:r w:rsidR="00D266EE">
        <w:rPr>
          <w:color w:val="000000"/>
          <w:sz w:val="28"/>
          <w:szCs w:val="28"/>
        </w:rPr>
        <w:t xml:space="preserve"> </w:t>
      </w:r>
      <w:r w:rsidRPr="00DC7195">
        <w:rPr>
          <w:color w:val="000000"/>
          <w:sz w:val="28"/>
          <w:szCs w:val="28"/>
        </w:rPr>
        <w:t xml:space="preserve">«Правила охраны труда в сельском хозяйстве», а также изложенными </w:t>
      </w:r>
      <w:proofErr w:type="spellStart"/>
      <w:r w:rsidRPr="00DC7195">
        <w:rPr>
          <w:color w:val="000000"/>
          <w:sz w:val="28"/>
          <w:szCs w:val="28"/>
        </w:rPr>
        <w:t>нижетреб</w:t>
      </w:r>
      <w:r w:rsidRPr="00DC7195">
        <w:rPr>
          <w:color w:val="000000"/>
          <w:sz w:val="28"/>
          <w:szCs w:val="28"/>
        </w:rPr>
        <w:t>о</w:t>
      </w:r>
      <w:r w:rsidRPr="00DC7195">
        <w:rPr>
          <w:color w:val="000000"/>
          <w:sz w:val="28"/>
          <w:szCs w:val="28"/>
        </w:rPr>
        <w:t>ваниями</w:t>
      </w:r>
      <w:proofErr w:type="spellEnd"/>
      <w:r w:rsidRPr="00DC7195">
        <w:rPr>
          <w:color w:val="000000"/>
          <w:sz w:val="28"/>
          <w:szCs w:val="28"/>
        </w:rPr>
        <w:t xml:space="preserve"> настоящего руководства.</w:t>
      </w:r>
    </w:p>
    <w:p w:rsidR="00DC7195" w:rsidRPr="00DC7195" w:rsidRDefault="00DC7195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43E4">
        <w:rPr>
          <w:color w:val="000000"/>
          <w:sz w:val="28"/>
          <w:szCs w:val="28"/>
        </w:rPr>
        <w:t>3</w:t>
      </w:r>
      <w:r w:rsidR="001958F0">
        <w:rPr>
          <w:color w:val="000000"/>
          <w:sz w:val="28"/>
          <w:szCs w:val="28"/>
        </w:rPr>
        <w:t>.2 Подготовка персонала:</w:t>
      </w:r>
    </w:p>
    <w:p w:rsidR="00DC7195" w:rsidRPr="00BA6FC0" w:rsidRDefault="00B351DE" w:rsidP="00BB633A">
      <w:pPr>
        <w:pStyle w:val="af0"/>
        <w:shd w:val="clear" w:color="auto" w:fill="FFFFFF"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Агрегат должен</w:t>
      </w:r>
      <w:r w:rsidR="00DC7195" w:rsidRPr="00DC7195">
        <w:rPr>
          <w:color w:val="000000"/>
          <w:sz w:val="28"/>
          <w:szCs w:val="28"/>
        </w:rPr>
        <w:t xml:space="preserve"> обслуживаться трактористом-машинистом категории «В», ко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="00DC7195" w:rsidRPr="00DC7195">
        <w:rPr>
          <w:color w:val="000000"/>
          <w:sz w:val="28"/>
          <w:szCs w:val="28"/>
        </w:rPr>
        <w:t>рый</w:t>
      </w:r>
      <w:r>
        <w:rPr>
          <w:color w:val="000000"/>
          <w:sz w:val="28"/>
          <w:szCs w:val="28"/>
        </w:rPr>
        <w:t xml:space="preserve"> </w:t>
      </w:r>
      <w:r w:rsidR="00DC7195" w:rsidRPr="00DC7195">
        <w:rPr>
          <w:color w:val="000000"/>
          <w:sz w:val="28"/>
          <w:szCs w:val="28"/>
        </w:rPr>
        <w:t>изучил данное руководство по эксплуатации. Каждый работник, допущенный к</w:t>
      </w:r>
      <w:r>
        <w:rPr>
          <w:color w:val="000000"/>
          <w:sz w:val="28"/>
          <w:szCs w:val="28"/>
        </w:rPr>
        <w:t xml:space="preserve"> </w:t>
      </w:r>
      <w:r w:rsidR="00DC7195" w:rsidRPr="00BA6FC0">
        <w:rPr>
          <w:color w:val="000000"/>
          <w:sz w:val="28"/>
          <w:szCs w:val="28"/>
        </w:rPr>
        <w:t>обслу</w:t>
      </w:r>
      <w:r w:rsidR="00857CA7">
        <w:rPr>
          <w:color w:val="000000"/>
          <w:sz w:val="28"/>
          <w:szCs w:val="28"/>
        </w:rPr>
        <w:t>живанию машины</w:t>
      </w:r>
      <w:r w:rsidR="00DC7195" w:rsidRPr="00BA6FC0">
        <w:rPr>
          <w:color w:val="000000"/>
          <w:sz w:val="28"/>
          <w:szCs w:val="28"/>
        </w:rPr>
        <w:t>, должен быть проинструктирован ответственным</w:t>
      </w:r>
      <w:r>
        <w:rPr>
          <w:color w:val="000000"/>
          <w:sz w:val="28"/>
          <w:szCs w:val="28"/>
        </w:rPr>
        <w:t xml:space="preserve"> </w:t>
      </w:r>
      <w:r w:rsidR="00DC7195" w:rsidRPr="00BA6FC0">
        <w:rPr>
          <w:color w:val="000000"/>
          <w:sz w:val="28"/>
          <w:szCs w:val="28"/>
        </w:rPr>
        <w:t>должнос</w:t>
      </w:r>
      <w:r w:rsidR="00DC7195" w:rsidRPr="00BA6FC0">
        <w:rPr>
          <w:color w:val="000000"/>
          <w:sz w:val="28"/>
          <w:szCs w:val="28"/>
        </w:rPr>
        <w:t>т</w:t>
      </w:r>
      <w:r w:rsidR="00DC7195" w:rsidRPr="00BA6FC0">
        <w:rPr>
          <w:color w:val="000000"/>
          <w:sz w:val="28"/>
          <w:szCs w:val="28"/>
        </w:rPr>
        <w:t xml:space="preserve">ным лицом на рабочем месте правильному и безопасному обслуживанию </w:t>
      </w:r>
      <w:r>
        <w:rPr>
          <w:color w:val="000000"/>
          <w:sz w:val="28"/>
          <w:szCs w:val="28"/>
        </w:rPr>
        <w:t>агрегата</w:t>
      </w:r>
      <w:r w:rsidR="00DC7195" w:rsidRPr="00BA6FC0">
        <w:rPr>
          <w:color w:val="000000"/>
          <w:sz w:val="28"/>
          <w:szCs w:val="28"/>
        </w:rPr>
        <w:t xml:space="preserve"> и предупрежден об установленных сигналах.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.3 Самовольное из</w:t>
      </w:r>
      <w:r w:rsidR="00B351DE">
        <w:rPr>
          <w:color w:val="000000"/>
          <w:sz w:val="28"/>
          <w:szCs w:val="28"/>
        </w:rPr>
        <w:t>менение конструкции машин</w:t>
      </w:r>
      <w:r w:rsidR="00BA6FC0" w:rsidRPr="00BA6FC0">
        <w:rPr>
          <w:color w:val="000000"/>
          <w:sz w:val="28"/>
          <w:szCs w:val="28"/>
        </w:rPr>
        <w:t xml:space="preserve"> потребителем ЗАПРЕЩАЕ</w:t>
      </w:r>
      <w:r w:rsidR="00B351DE">
        <w:rPr>
          <w:color w:val="000000"/>
          <w:sz w:val="28"/>
          <w:szCs w:val="28"/>
        </w:rPr>
        <w:t>Т</w:t>
      </w:r>
      <w:r w:rsidR="00BA6FC0" w:rsidRPr="00BA6FC0">
        <w:rPr>
          <w:color w:val="000000"/>
          <w:sz w:val="28"/>
          <w:szCs w:val="28"/>
        </w:rPr>
        <w:t>СЯ!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.4</w:t>
      </w:r>
      <w:proofErr w:type="gramStart"/>
      <w:r w:rsidR="00BA6FC0" w:rsidRPr="00BA6FC0">
        <w:rPr>
          <w:color w:val="000000"/>
          <w:sz w:val="28"/>
          <w:szCs w:val="28"/>
        </w:rPr>
        <w:t xml:space="preserve"> П</w:t>
      </w:r>
      <w:proofErr w:type="gramEnd"/>
      <w:r w:rsidR="00BA6FC0" w:rsidRPr="00BA6FC0">
        <w:rPr>
          <w:color w:val="000000"/>
          <w:sz w:val="28"/>
          <w:szCs w:val="28"/>
        </w:rPr>
        <w:t xml:space="preserve">ри разгрузке и </w:t>
      </w:r>
      <w:proofErr w:type="spellStart"/>
      <w:r w:rsidR="00BA6FC0" w:rsidRPr="00BA6FC0">
        <w:rPr>
          <w:color w:val="000000"/>
          <w:sz w:val="28"/>
          <w:szCs w:val="28"/>
        </w:rPr>
        <w:t>расконсервации</w:t>
      </w:r>
      <w:proofErr w:type="spellEnd"/>
      <w:r w:rsidR="00BA6FC0" w:rsidRPr="00BA6FC0">
        <w:rPr>
          <w:color w:val="000000"/>
          <w:sz w:val="28"/>
          <w:szCs w:val="28"/>
        </w:rPr>
        <w:t xml:space="preserve"> ЗАПРЕЩАЕТСЯ: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 xml:space="preserve">- использовать для </w:t>
      </w:r>
      <w:proofErr w:type="spellStart"/>
      <w:r w:rsidRPr="00BA6FC0">
        <w:rPr>
          <w:color w:val="000000"/>
          <w:sz w:val="28"/>
          <w:szCs w:val="28"/>
        </w:rPr>
        <w:t>строповки</w:t>
      </w:r>
      <w:proofErr w:type="spellEnd"/>
      <w:r w:rsidRPr="00BA6FC0">
        <w:rPr>
          <w:color w:val="000000"/>
          <w:sz w:val="28"/>
          <w:szCs w:val="28"/>
        </w:rPr>
        <w:t xml:space="preserve"> др</w:t>
      </w:r>
      <w:r w:rsidR="00B351DE">
        <w:rPr>
          <w:color w:val="000000"/>
          <w:sz w:val="28"/>
          <w:szCs w:val="28"/>
        </w:rPr>
        <w:t xml:space="preserve">угие места на конструкции агрегата </w:t>
      </w:r>
      <w:r w:rsidRPr="00BA6FC0">
        <w:rPr>
          <w:color w:val="000000"/>
          <w:sz w:val="28"/>
          <w:szCs w:val="28"/>
        </w:rPr>
        <w:t>кроме</w:t>
      </w:r>
      <w:r w:rsidR="00B351DE">
        <w:rPr>
          <w:color w:val="000000"/>
          <w:sz w:val="28"/>
          <w:szCs w:val="28"/>
        </w:rPr>
        <w:t xml:space="preserve"> </w:t>
      </w:r>
      <w:proofErr w:type="gramStart"/>
      <w:r w:rsidRPr="00BA6FC0">
        <w:rPr>
          <w:color w:val="000000"/>
          <w:sz w:val="28"/>
          <w:szCs w:val="28"/>
        </w:rPr>
        <w:t>ук</w:t>
      </w:r>
      <w:r w:rsidRPr="00BA6FC0">
        <w:rPr>
          <w:color w:val="000000"/>
          <w:sz w:val="28"/>
          <w:szCs w:val="28"/>
        </w:rPr>
        <w:t>а</w:t>
      </w:r>
      <w:r w:rsidRPr="00BA6FC0">
        <w:rPr>
          <w:color w:val="000000"/>
          <w:sz w:val="28"/>
          <w:szCs w:val="28"/>
        </w:rPr>
        <w:t>занных</w:t>
      </w:r>
      <w:proofErr w:type="gramEnd"/>
      <w:r w:rsidRPr="00BA6FC0">
        <w:rPr>
          <w:color w:val="000000"/>
          <w:sz w:val="28"/>
          <w:szCs w:val="28"/>
        </w:rPr>
        <w:t>.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.5 Правила безопасности при монтаже и сборке.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ЗАПРЕЩАЮТСЯ: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любые монтажные и слесарные работы при прицепленном тракторе с</w:t>
      </w:r>
      <w:r>
        <w:rPr>
          <w:color w:val="000000"/>
          <w:sz w:val="28"/>
          <w:szCs w:val="28"/>
        </w:rPr>
        <w:t xml:space="preserve"> </w:t>
      </w:r>
      <w:r w:rsidR="00BA6FC0" w:rsidRPr="00BA6FC0">
        <w:rPr>
          <w:color w:val="000000"/>
          <w:sz w:val="28"/>
          <w:szCs w:val="28"/>
        </w:rPr>
        <w:t>раб</w:t>
      </w:r>
      <w:r w:rsidR="00BA6FC0" w:rsidRPr="00BA6FC0">
        <w:rPr>
          <w:color w:val="000000"/>
          <w:sz w:val="28"/>
          <w:szCs w:val="28"/>
        </w:rPr>
        <w:t>о</w:t>
      </w:r>
      <w:r w:rsidR="00BA6FC0" w:rsidRPr="00BA6FC0">
        <w:rPr>
          <w:color w:val="000000"/>
          <w:sz w:val="28"/>
          <w:szCs w:val="28"/>
        </w:rPr>
        <w:t>тающим двигателем, на движуще</w:t>
      </w:r>
      <w:r>
        <w:rPr>
          <w:color w:val="000000"/>
          <w:sz w:val="28"/>
          <w:szCs w:val="28"/>
        </w:rPr>
        <w:t>мся</w:t>
      </w:r>
      <w:r w:rsidR="00BA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агрегате</w:t>
      </w:r>
      <w:r w:rsidR="00A52E14">
        <w:rPr>
          <w:color w:val="000000"/>
          <w:sz w:val="28"/>
          <w:szCs w:val="28"/>
        </w:rPr>
        <w:t>, при поднятом</w:t>
      </w:r>
      <w:r>
        <w:rPr>
          <w:color w:val="000000"/>
          <w:sz w:val="28"/>
          <w:szCs w:val="28"/>
        </w:rPr>
        <w:t xml:space="preserve"> агрегате</w:t>
      </w:r>
      <w:r w:rsidR="00BA6FC0" w:rsidRPr="00BA6FC0">
        <w:rPr>
          <w:color w:val="000000"/>
          <w:sz w:val="28"/>
          <w:szCs w:val="28"/>
        </w:rPr>
        <w:t>;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.6 Правила безопасности при работе.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ЗАПРЕЩАЕТСЯ: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>– работа неисправного</w:t>
      </w:r>
      <w:r w:rsidR="000C1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агрегата</w:t>
      </w:r>
      <w:r w:rsidR="00BA6FC0" w:rsidRPr="00BA6FC0">
        <w:rPr>
          <w:color w:val="000000"/>
          <w:sz w:val="28"/>
          <w:szCs w:val="28"/>
        </w:rPr>
        <w:t>;</w:t>
      </w:r>
    </w:p>
    <w:p w:rsid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нахождение под </w:t>
      </w:r>
      <w:r w:rsidR="000C180B">
        <w:rPr>
          <w:color w:val="000000"/>
          <w:sz w:val="28"/>
          <w:szCs w:val="28"/>
        </w:rPr>
        <w:t xml:space="preserve">агрегатом </w:t>
      </w:r>
      <w:r w:rsidR="00BA6FC0" w:rsidRPr="00BA6FC0">
        <w:rPr>
          <w:color w:val="000000"/>
          <w:sz w:val="28"/>
          <w:szCs w:val="28"/>
        </w:rPr>
        <w:t xml:space="preserve">во время очистки </w:t>
      </w:r>
      <w:r>
        <w:rPr>
          <w:color w:val="000000"/>
          <w:sz w:val="28"/>
          <w:szCs w:val="28"/>
        </w:rPr>
        <w:t>дисков</w:t>
      </w:r>
      <w:r w:rsidR="000C180B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катка;</w:t>
      </w:r>
    </w:p>
    <w:p w:rsidR="00FA49EC" w:rsidRDefault="00B351DE" w:rsidP="00BB633A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FA49EC">
        <w:rPr>
          <w:sz w:val="28"/>
          <w:szCs w:val="28"/>
        </w:rPr>
        <w:t xml:space="preserve">– </w:t>
      </w:r>
      <w:r w:rsidR="00FA49EC" w:rsidRPr="00FA49EC">
        <w:rPr>
          <w:sz w:val="28"/>
          <w:szCs w:val="28"/>
        </w:rPr>
        <w:t>производить круговую вспашку, повороты, сдачу назад при заглубленной б</w:t>
      </w:r>
      <w:r w:rsidR="00FA49EC" w:rsidRPr="00FA49EC">
        <w:rPr>
          <w:sz w:val="28"/>
          <w:szCs w:val="28"/>
        </w:rPr>
        <w:t>о</w:t>
      </w:r>
      <w:r w:rsidR="00FA49EC" w:rsidRPr="00FA49EC">
        <w:rPr>
          <w:sz w:val="28"/>
          <w:szCs w:val="28"/>
        </w:rPr>
        <w:t>роне дисковой;</w:t>
      </w:r>
    </w:p>
    <w:p w:rsidR="00FA49EC" w:rsidRPr="00FA49EC" w:rsidRDefault="00FA49EC" w:rsidP="00BB633A">
      <w:pPr>
        <w:tabs>
          <w:tab w:val="left" w:pos="126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49EC">
        <w:rPr>
          <w:sz w:val="28"/>
          <w:szCs w:val="28"/>
        </w:rPr>
        <w:t xml:space="preserve"> находиться впереди агрегата во время движения;</w:t>
      </w:r>
    </w:p>
    <w:p w:rsidR="00FA49EC" w:rsidRPr="00FA49EC" w:rsidRDefault="00FA49EC" w:rsidP="00BB633A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FA49EC">
        <w:rPr>
          <w:sz w:val="28"/>
          <w:szCs w:val="28"/>
        </w:rPr>
        <w:t xml:space="preserve"> стоять возле бороны дисковой при переводе ее из транспортного положения в </w:t>
      </w:r>
      <w:proofErr w:type="gramStart"/>
      <w:r w:rsidRPr="00FA49EC">
        <w:rPr>
          <w:sz w:val="28"/>
          <w:szCs w:val="28"/>
        </w:rPr>
        <w:t>рабочее</w:t>
      </w:r>
      <w:proofErr w:type="gramEnd"/>
      <w:r w:rsidRPr="00FA49EC">
        <w:rPr>
          <w:sz w:val="28"/>
          <w:szCs w:val="28"/>
        </w:rPr>
        <w:t xml:space="preserve"> и обратно;</w:t>
      </w:r>
    </w:p>
    <w:p w:rsidR="00BA6FC0" w:rsidRPr="00BA6FC0" w:rsidRDefault="00FA49EC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 xml:space="preserve"> </w:t>
      </w:r>
      <w:r w:rsidR="00BA6FC0" w:rsidRPr="00BA6FC0">
        <w:rPr>
          <w:color w:val="000000"/>
          <w:sz w:val="28"/>
          <w:szCs w:val="28"/>
        </w:rPr>
        <w:t>НЕОБХОДИМО: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вовремя очищать и восстанавливать таблички и надписи по технике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 xml:space="preserve">безопасности, сигнальную окраску и щитки, знаки </w:t>
      </w:r>
      <w:proofErr w:type="spellStart"/>
      <w:r w:rsidRPr="00BA6FC0">
        <w:rPr>
          <w:color w:val="000000"/>
          <w:sz w:val="28"/>
          <w:szCs w:val="28"/>
        </w:rPr>
        <w:t>строповки</w:t>
      </w:r>
      <w:proofErr w:type="spellEnd"/>
      <w:r w:rsidRPr="00BA6FC0">
        <w:rPr>
          <w:color w:val="000000"/>
          <w:sz w:val="28"/>
          <w:szCs w:val="28"/>
        </w:rPr>
        <w:t>.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.7 Правила безопасности при опробовании, обкатке и транспортировке.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ЗАПРЕЩАЕТСЯ:</w:t>
      </w:r>
    </w:p>
    <w:p w:rsidR="00BA6FC0" w:rsidRPr="009C7862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движение со скоростью свыше 20 км/час;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перевозка людей и грузов;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НЕОБХОДИМО: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согласовать маршрут движения по дорогам общей сети с ГИБДД;</w:t>
      </w:r>
    </w:p>
    <w:p w:rsidR="00BA6FC0" w:rsidRPr="00BA6FC0" w:rsidRDefault="00B351DE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6FC0" w:rsidRPr="00BA6FC0">
        <w:rPr>
          <w:color w:val="000000"/>
          <w:sz w:val="28"/>
          <w:szCs w:val="28"/>
        </w:rPr>
        <w:t xml:space="preserve"> при поворотах снижать скорость до </w:t>
      </w:r>
      <w:proofErr w:type="gramStart"/>
      <w:r w:rsidR="00BA6FC0" w:rsidRPr="00A52E14">
        <w:rPr>
          <w:sz w:val="28"/>
          <w:szCs w:val="28"/>
        </w:rPr>
        <w:t>минимальной</w:t>
      </w:r>
      <w:proofErr w:type="gramEnd"/>
      <w:r w:rsidR="00BA6FC0" w:rsidRPr="00A52E14">
        <w:rPr>
          <w:sz w:val="28"/>
          <w:szCs w:val="28"/>
        </w:rPr>
        <w:t>;</w:t>
      </w:r>
    </w:p>
    <w:p w:rsidR="00BA6FC0" w:rsidRPr="00BA6FC0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6FC0" w:rsidRPr="00BA6FC0">
        <w:rPr>
          <w:color w:val="000000"/>
          <w:sz w:val="28"/>
          <w:szCs w:val="28"/>
        </w:rPr>
        <w:t>.8 Правила безопасности при устранении неисправностей.</w:t>
      </w:r>
    </w:p>
    <w:p w:rsidR="00BA6FC0" w:rsidRPr="00BA6FC0" w:rsidRDefault="00BA6FC0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BA6FC0">
        <w:rPr>
          <w:color w:val="000000"/>
          <w:sz w:val="28"/>
          <w:szCs w:val="28"/>
        </w:rPr>
        <w:t>НЕОБХОДИМО:</w:t>
      </w:r>
    </w:p>
    <w:p w:rsidR="00BA6FC0" w:rsidRPr="00BA6FC0" w:rsidRDefault="00A10EC8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BA6FC0" w:rsidRPr="00BA6FC0">
        <w:rPr>
          <w:color w:val="000000"/>
          <w:sz w:val="28"/>
          <w:szCs w:val="28"/>
        </w:rPr>
        <w:t xml:space="preserve"> устранение неисправностей и обслуживание </w:t>
      </w:r>
      <w:r w:rsidR="00B351DE">
        <w:rPr>
          <w:color w:val="000000"/>
          <w:sz w:val="28"/>
          <w:szCs w:val="28"/>
        </w:rPr>
        <w:t>агрегата</w:t>
      </w:r>
      <w:r w:rsidR="00EA1285">
        <w:rPr>
          <w:color w:val="000000"/>
          <w:sz w:val="28"/>
          <w:szCs w:val="28"/>
        </w:rPr>
        <w:t xml:space="preserve"> (регулировки, о</w:t>
      </w:r>
      <w:r w:rsidR="00B351DE">
        <w:rPr>
          <w:color w:val="000000"/>
          <w:sz w:val="28"/>
          <w:szCs w:val="28"/>
        </w:rPr>
        <w:t>чистка рабочих</w:t>
      </w:r>
      <w:r w:rsidR="00EA1285">
        <w:rPr>
          <w:color w:val="000000"/>
          <w:sz w:val="28"/>
          <w:szCs w:val="28"/>
        </w:rPr>
        <w:t xml:space="preserve"> органов</w:t>
      </w:r>
      <w:r w:rsidR="00BA6FC0" w:rsidRPr="00BA6FC0">
        <w:rPr>
          <w:color w:val="000000"/>
          <w:sz w:val="28"/>
          <w:szCs w:val="28"/>
        </w:rPr>
        <w:t xml:space="preserve">) выполнять в индивидуальных средствах защиты </w:t>
      </w:r>
      <w:r>
        <w:rPr>
          <w:color w:val="000000"/>
          <w:sz w:val="28"/>
          <w:szCs w:val="28"/>
        </w:rPr>
        <w:t xml:space="preserve">– </w:t>
      </w:r>
      <w:r w:rsidR="00BA6FC0" w:rsidRPr="00BA6FC0">
        <w:rPr>
          <w:color w:val="000000"/>
          <w:sz w:val="28"/>
          <w:szCs w:val="28"/>
        </w:rPr>
        <w:t>рукавицах.</w:t>
      </w:r>
    </w:p>
    <w:p w:rsidR="000A7CD8" w:rsidRDefault="000A7CD8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BB633A" w:rsidRDefault="00BB633A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3A44C7" w:rsidRPr="000A7CD8" w:rsidRDefault="003A44C7" w:rsidP="00BB633A">
      <w:pPr>
        <w:shd w:val="clear" w:color="auto" w:fill="FFFFFF"/>
        <w:spacing w:line="276" w:lineRule="auto"/>
        <w:rPr>
          <w:rFonts w:ascii="yandex-sans" w:hAnsi="yandex-sans"/>
          <w:b/>
          <w:color w:val="000000"/>
          <w:sz w:val="23"/>
          <w:szCs w:val="23"/>
        </w:rPr>
      </w:pPr>
    </w:p>
    <w:p w:rsidR="000A7CD8" w:rsidRPr="00BB633A" w:rsidRDefault="000A7CD8" w:rsidP="00BB633A">
      <w:pPr>
        <w:pStyle w:val="af0"/>
        <w:numPr>
          <w:ilvl w:val="0"/>
          <w:numId w:val="35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BB633A">
        <w:rPr>
          <w:b/>
          <w:color w:val="000000"/>
          <w:sz w:val="28"/>
          <w:szCs w:val="28"/>
        </w:rPr>
        <w:lastRenderedPageBreak/>
        <w:t>Обкатка изделия</w:t>
      </w:r>
    </w:p>
    <w:p w:rsidR="00BB633A" w:rsidRPr="00BB633A" w:rsidRDefault="00BB633A" w:rsidP="00BB633A">
      <w:pPr>
        <w:pStyle w:val="af0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41F39">
        <w:rPr>
          <w:color w:val="000000"/>
          <w:sz w:val="28"/>
          <w:szCs w:val="28"/>
        </w:rPr>
        <w:t>–</w:t>
      </w:r>
      <w:r w:rsidR="00EA1285">
        <w:rPr>
          <w:color w:val="000000"/>
          <w:sz w:val="28"/>
          <w:szCs w:val="28"/>
        </w:rPr>
        <w:t xml:space="preserve"> провести навеску</w:t>
      </w:r>
      <w:r w:rsidR="00CA2412">
        <w:rPr>
          <w:color w:val="000000"/>
          <w:sz w:val="28"/>
          <w:szCs w:val="28"/>
        </w:rPr>
        <w:t xml:space="preserve"> агрегата</w:t>
      </w:r>
      <w:r w:rsidR="000A7CD8" w:rsidRPr="000A7CD8">
        <w:rPr>
          <w:color w:val="000000"/>
          <w:sz w:val="28"/>
          <w:szCs w:val="28"/>
        </w:rPr>
        <w:t xml:space="preserve"> к тра</w:t>
      </w:r>
      <w:r w:rsidR="000A7CD8">
        <w:rPr>
          <w:color w:val="000000"/>
          <w:sz w:val="28"/>
          <w:szCs w:val="28"/>
        </w:rPr>
        <w:t>ктору</w:t>
      </w:r>
      <w:r w:rsidR="000A7CD8" w:rsidRPr="000A7CD8">
        <w:rPr>
          <w:color w:val="000000"/>
          <w:sz w:val="28"/>
          <w:szCs w:val="28"/>
        </w:rPr>
        <w:t>;</w:t>
      </w: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41F39">
        <w:rPr>
          <w:color w:val="000000"/>
          <w:sz w:val="28"/>
          <w:szCs w:val="28"/>
        </w:rPr>
        <w:t>–</w:t>
      </w:r>
      <w:r w:rsidR="000A7CD8" w:rsidRPr="000A7CD8">
        <w:rPr>
          <w:color w:val="000000"/>
          <w:sz w:val="28"/>
          <w:szCs w:val="28"/>
        </w:rPr>
        <w:t xml:space="preserve"> произвести боронование, проехав на рабочей скорости 40 . . . 50 м;</w:t>
      </w: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41F39">
        <w:rPr>
          <w:color w:val="000000"/>
          <w:sz w:val="28"/>
          <w:szCs w:val="28"/>
        </w:rPr>
        <w:t>–</w:t>
      </w:r>
      <w:r w:rsidR="000A7CD8" w:rsidRPr="000A7CD8">
        <w:rPr>
          <w:color w:val="000000"/>
          <w:sz w:val="28"/>
          <w:szCs w:val="28"/>
        </w:rPr>
        <w:t xml:space="preserve">проверить состояние </w:t>
      </w:r>
      <w:r>
        <w:rPr>
          <w:color w:val="000000"/>
          <w:sz w:val="28"/>
          <w:szCs w:val="28"/>
        </w:rPr>
        <w:t>рабочих органов</w:t>
      </w:r>
      <w:r w:rsidR="000A7CD8" w:rsidRPr="000A7C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затяжку болтов</w:t>
      </w:r>
      <w:r w:rsidR="000A7CD8" w:rsidRPr="000A7CD8">
        <w:rPr>
          <w:color w:val="000000"/>
          <w:sz w:val="28"/>
          <w:szCs w:val="28"/>
        </w:rPr>
        <w:t xml:space="preserve"> и при необходимости устранить</w:t>
      </w:r>
      <w:r>
        <w:rPr>
          <w:color w:val="000000"/>
          <w:sz w:val="28"/>
          <w:szCs w:val="28"/>
        </w:rPr>
        <w:t xml:space="preserve"> </w:t>
      </w:r>
      <w:r w:rsidR="000A7CD8" w:rsidRPr="000A7CD8">
        <w:rPr>
          <w:color w:val="000000"/>
          <w:sz w:val="28"/>
          <w:szCs w:val="28"/>
        </w:rPr>
        <w:t>неисправности;</w:t>
      </w: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A7CD8" w:rsidRPr="000A7CD8">
        <w:rPr>
          <w:color w:val="000000"/>
          <w:sz w:val="28"/>
          <w:szCs w:val="28"/>
        </w:rPr>
        <w:t xml:space="preserve"> произвести боронование, проехав 1,5 . . . 2 км;</w:t>
      </w:r>
    </w:p>
    <w:p w:rsidR="000A7CD8" w:rsidRPr="000A7CD8" w:rsidRDefault="00541F39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провести повторную проверку</w:t>
      </w:r>
      <w:r w:rsidR="000A7CD8" w:rsidRPr="000A7CD8">
        <w:rPr>
          <w:color w:val="000000"/>
          <w:sz w:val="28"/>
          <w:szCs w:val="28"/>
        </w:rPr>
        <w:t>.</w:t>
      </w:r>
    </w:p>
    <w:p w:rsidR="0000002B" w:rsidRDefault="0000002B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  <w:bookmarkStart w:id="4" w:name="_Toc494092224"/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hd w:val="clear" w:color="auto" w:fill="FFFFFF"/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944126" w:rsidRPr="00BB633A" w:rsidRDefault="00944126" w:rsidP="00BB633A">
      <w:pPr>
        <w:pStyle w:val="af0"/>
        <w:numPr>
          <w:ilvl w:val="0"/>
          <w:numId w:val="35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BB633A">
        <w:rPr>
          <w:b/>
          <w:color w:val="000000"/>
          <w:sz w:val="28"/>
          <w:szCs w:val="28"/>
        </w:rPr>
        <w:lastRenderedPageBreak/>
        <w:t xml:space="preserve"> Подготовка к работе и режимы работы</w:t>
      </w:r>
    </w:p>
    <w:p w:rsidR="00BB633A" w:rsidRPr="00944126" w:rsidRDefault="00BB633A" w:rsidP="00BB633A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44126" w:rsidRPr="00944126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4126" w:rsidRPr="00944126">
        <w:rPr>
          <w:color w:val="000000"/>
          <w:sz w:val="28"/>
          <w:szCs w:val="28"/>
        </w:rPr>
        <w:t xml:space="preserve">.1 </w:t>
      </w:r>
      <w:r w:rsidR="00FA49EC">
        <w:rPr>
          <w:color w:val="000000"/>
          <w:sz w:val="28"/>
          <w:szCs w:val="28"/>
        </w:rPr>
        <w:t>Подготовка к работе агрегата</w:t>
      </w:r>
      <w:r w:rsidR="00944126" w:rsidRPr="00944126">
        <w:rPr>
          <w:color w:val="000000"/>
          <w:sz w:val="28"/>
          <w:szCs w:val="28"/>
        </w:rPr>
        <w:t>.</w:t>
      </w:r>
    </w:p>
    <w:p w:rsidR="00A52E14" w:rsidRPr="00A52E14" w:rsidRDefault="00A52E14" w:rsidP="00BB633A">
      <w:pPr>
        <w:spacing w:line="276" w:lineRule="auto"/>
        <w:ind w:firstLine="709"/>
        <w:jc w:val="both"/>
        <w:rPr>
          <w:sz w:val="28"/>
          <w:szCs w:val="28"/>
        </w:rPr>
      </w:pPr>
      <w:r w:rsidRPr="00A52E14">
        <w:rPr>
          <w:sz w:val="28"/>
          <w:szCs w:val="28"/>
        </w:rPr>
        <w:t>На ровной площадке соеди</w:t>
      </w:r>
      <w:r>
        <w:rPr>
          <w:sz w:val="28"/>
          <w:szCs w:val="28"/>
        </w:rPr>
        <w:t>ните трактор с бороной дисковой</w:t>
      </w:r>
      <w:r w:rsidRPr="00A52E14">
        <w:rPr>
          <w:sz w:val="28"/>
          <w:szCs w:val="28"/>
        </w:rPr>
        <w:t>. К верхним</w:t>
      </w:r>
      <w:r w:rsidR="003A44C7">
        <w:rPr>
          <w:sz w:val="28"/>
          <w:szCs w:val="28"/>
        </w:rPr>
        <w:t xml:space="preserve"> и ни</w:t>
      </w:r>
      <w:r w:rsidR="003A44C7">
        <w:rPr>
          <w:sz w:val="28"/>
          <w:szCs w:val="28"/>
        </w:rPr>
        <w:t>ж</w:t>
      </w:r>
      <w:r w:rsidR="003A44C7">
        <w:rPr>
          <w:sz w:val="28"/>
          <w:szCs w:val="28"/>
        </w:rPr>
        <w:t>ним</w:t>
      </w:r>
      <w:r w:rsidRPr="00A52E14">
        <w:rPr>
          <w:sz w:val="28"/>
          <w:szCs w:val="28"/>
        </w:rPr>
        <w:t xml:space="preserve"> отверстиям навески бороны дисковой присоедините </w:t>
      </w:r>
      <w:r w:rsidR="00844039">
        <w:rPr>
          <w:sz w:val="28"/>
          <w:szCs w:val="28"/>
        </w:rPr>
        <w:t>тяги</w:t>
      </w:r>
      <w:r w:rsidRPr="00A52E14">
        <w:rPr>
          <w:sz w:val="28"/>
          <w:szCs w:val="28"/>
        </w:rPr>
        <w:t xml:space="preserve"> навески трактора, вставьте </w:t>
      </w:r>
      <w:r w:rsidR="003A44C7">
        <w:rPr>
          <w:sz w:val="28"/>
          <w:szCs w:val="28"/>
        </w:rPr>
        <w:t>паль</w:t>
      </w:r>
      <w:r w:rsidRPr="00A52E14">
        <w:rPr>
          <w:sz w:val="28"/>
          <w:szCs w:val="28"/>
        </w:rPr>
        <w:t>ц</w:t>
      </w:r>
      <w:r w:rsidR="003A44C7">
        <w:rPr>
          <w:sz w:val="28"/>
          <w:szCs w:val="28"/>
        </w:rPr>
        <w:t>ы</w:t>
      </w:r>
      <w:r w:rsidRPr="00A52E14">
        <w:rPr>
          <w:sz w:val="28"/>
          <w:szCs w:val="28"/>
        </w:rPr>
        <w:t xml:space="preserve"> и застопорите </w:t>
      </w:r>
      <w:r w:rsidR="003A44C7">
        <w:rPr>
          <w:sz w:val="28"/>
          <w:szCs w:val="28"/>
        </w:rPr>
        <w:t>их</w:t>
      </w:r>
      <w:r w:rsidRPr="00A52E14">
        <w:rPr>
          <w:sz w:val="28"/>
          <w:szCs w:val="28"/>
        </w:rPr>
        <w:t>.</w:t>
      </w:r>
    </w:p>
    <w:p w:rsidR="00A52E14" w:rsidRPr="00216625" w:rsidRDefault="00A52E14" w:rsidP="00BB633A">
      <w:pPr>
        <w:spacing w:line="276" w:lineRule="auto"/>
        <w:ind w:firstLine="709"/>
        <w:jc w:val="both"/>
        <w:rPr>
          <w:szCs w:val="28"/>
        </w:rPr>
      </w:pPr>
      <w:r w:rsidRPr="00A52E14">
        <w:rPr>
          <w:sz w:val="28"/>
          <w:szCs w:val="28"/>
        </w:rPr>
        <w:t>Переведите навесной системой трактора борону дисковую в транспортное пол</w:t>
      </w:r>
      <w:r w:rsidRPr="00A52E14">
        <w:rPr>
          <w:sz w:val="28"/>
          <w:szCs w:val="28"/>
        </w:rPr>
        <w:t>о</w:t>
      </w:r>
      <w:r w:rsidRPr="00A52E14">
        <w:rPr>
          <w:sz w:val="28"/>
          <w:szCs w:val="28"/>
        </w:rPr>
        <w:t>жение. Ограничительные цепи нижних тяг отрегулируйте так, чтобы в поднятом п</w:t>
      </w:r>
      <w:r w:rsidRPr="00A52E14">
        <w:rPr>
          <w:sz w:val="28"/>
          <w:szCs w:val="28"/>
        </w:rPr>
        <w:t>о</w:t>
      </w:r>
      <w:r w:rsidRPr="00A52E14">
        <w:rPr>
          <w:sz w:val="28"/>
          <w:szCs w:val="28"/>
        </w:rPr>
        <w:t xml:space="preserve">ложении боковое качание тяг не превышало </w:t>
      </w:r>
      <w:smartTag w:uri="urn:schemas-microsoft-com:office:smarttags" w:element="metricconverter">
        <w:smartTagPr>
          <w:attr w:name="ProductID" w:val="10 мм"/>
        </w:smartTagPr>
        <w:r w:rsidRPr="00A52E14">
          <w:rPr>
            <w:sz w:val="28"/>
            <w:szCs w:val="28"/>
          </w:rPr>
          <w:t>10 мм</w:t>
        </w:r>
      </w:smartTag>
      <w:r w:rsidRPr="00A52E14">
        <w:rPr>
          <w:sz w:val="28"/>
          <w:szCs w:val="28"/>
        </w:rPr>
        <w:t xml:space="preserve"> в каждую сторону.</w:t>
      </w:r>
    </w:p>
    <w:p w:rsidR="00944126" w:rsidRPr="00944126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2E14">
        <w:rPr>
          <w:color w:val="000000"/>
          <w:sz w:val="28"/>
          <w:szCs w:val="28"/>
        </w:rPr>
        <w:t>.2 Перевод агрегата</w:t>
      </w:r>
      <w:r w:rsidR="00944126" w:rsidRPr="00944126">
        <w:rPr>
          <w:color w:val="000000"/>
          <w:sz w:val="28"/>
          <w:szCs w:val="28"/>
        </w:rPr>
        <w:t xml:space="preserve"> из рабочего положения в </w:t>
      </w:r>
      <w:proofErr w:type="gramStart"/>
      <w:r w:rsidR="00944126" w:rsidRPr="00944126">
        <w:rPr>
          <w:color w:val="000000"/>
          <w:sz w:val="28"/>
          <w:szCs w:val="28"/>
        </w:rPr>
        <w:t>транспортное</w:t>
      </w:r>
      <w:proofErr w:type="gramEnd"/>
      <w:r w:rsidR="00944126" w:rsidRPr="00944126">
        <w:rPr>
          <w:color w:val="000000"/>
          <w:sz w:val="28"/>
          <w:szCs w:val="28"/>
        </w:rPr>
        <w:t xml:space="preserve"> и обратно.</w:t>
      </w:r>
    </w:p>
    <w:p w:rsidR="00944126" w:rsidRPr="00944126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переводе агрегата в транспортное </w:t>
      </w:r>
      <w:r w:rsidR="00944126" w:rsidRPr="00944126">
        <w:rPr>
          <w:color w:val="000000"/>
          <w:sz w:val="28"/>
          <w:szCs w:val="28"/>
        </w:rPr>
        <w:t>положение:</w:t>
      </w:r>
    </w:p>
    <w:p w:rsidR="003A44C7" w:rsidRPr="003A44C7" w:rsidRDefault="003A44C7" w:rsidP="00BB633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A44C7">
        <w:rPr>
          <w:sz w:val="28"/>
          <w:szCs w:val="28"/>
        </w:rPr>
        <w:t>- жестко зафиксируйте навеску трактора в поднятом положении, т.е. заблок</w:t>
      </w:r>
      <w:r w:rsidRPr="003A44C7">
        <w:rPr>
          <w:sz w:val="28"/>
          <w:szCs w:val="28"/>
        </w:rPr>
        <w:t>и</w:t>
      </w:r>
      <w:r w:rsidRPr="003A44C7">
        <w:rPr>
          <w:sz w:val="28"/>
          <w:szCs w:val="28"/>
        </w:rPr>
        <w:t>руйте упорный рычаг и рычаг штока вместе;</w:t>
      </w:r>
    </w:p>
    <w:p w:rsidR="003A44C7" w:rsidRPr="003A44C7" w:rsidRDefault="003A44C7" w:rsidP="00BB633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A44C7">
        <w:rPr>
          <w:sz w:val="28"/>
          <w:szCs w:val="28"/>
        </w:rPr>
        <w:t>- ведите трактор со скоростью не более 20км/ч;</w:t>
      </w:r>
    </w:p>
    <w:p w:rsidR="003A44C7" w:rsidRPr="003A44C7" w:rsidRDefault="003A44C7" w:rsidP="00BB633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A44C7">
        <w:rPr>
          <w:sz w:val="28"/>
          <w:szCs w:val="28"/>
        </w:rPr>
        <w:t>- транспортировку бороны дисковой по дорогам общего пользования произв</w:t>
      </w:r>
      <w:r w:rsidRPr="003A44C7">
        <w:rPr>
          <w:sz w:val="28"/>
          <w:szCs w:val="28"/>
        </w:rPr>
        <w:t>о</w:t>
      </w:r>
      <w:r w:rsidRPr="003A44C7">
        <w:rPr>
          <w:sz w:val="28"/>
          <w:szCs w:val="28"/>
        </w:rPr>
        <w:t>дить в соответствии с “Правилами дорожного движения";</w:t>
      </w:r>
    </w:p>
    <w:p w:rsidR="003A44C7" w:rsidRPr="003A44C7" w:rsidRDefault="003A44C7" w:rsidP="00BB633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A44C7">
        <w:rPr>
          <w:sz w:val="28"/>
          <w:szCs w:val="28"/>
        </w:rPr>
        <w:t>- при длительной остановке не оставляйте борону дисковую в поднятом полож</w:t>
      </w:r>
      <w:r w:rsidRPr="003A44C7">
        <w:rPr>
          <w:sz w:val="28"/>
          <w:szCs w:val="28"/>
        </w:rPr>
        <w:t>е</w:t>
      </w:r>
      <w:r w:rsidRPr="003A44C7">
        <w:rPr>
          <w:sz w:val="28"/>
          <w:szCs w:val="28"/>
        </w:rPr>
        <w:t>нии.</w:t>
      </w:r>
    </w:p>
    <w:p w:rsidR="00944126" w:rsidRDefault="00944126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F80C28" w:rsidRDefault="00F80C28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F80C28" w:rsidRDefault="00F80C28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F80C28" w:rsidRDefault="00F80C28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3A44C7" w:rsidRDefault="003A44C7" w:rsidP="00BB633A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</w:p>
    <w:p w:rsidR="00BB633A" w:rsidRDefault="00BB633A" w:rsidP="00BB633A">
      <w:pPr>
        <w:shd w:val="clear" w:color="auto" w:fill="FFFFFF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F80C28" w:rsidRPr="00BB633A" w:rsidRDefault="003C0D3B" w:rsidP="00BB633A">
      <w:pPr>
        <w:pStyle w:val="af0"/>
        <w:numPr>
          <w:ilvl w:val="0"/>
          <w:numId w:val="48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BB633A">
        <w:rPr>
          <w:b/>
          <w:color w:val="000000"/>
          <w:sz w:val="28"/>
          <w:szCs w:val="28"/>
        </w:rPr>
        <w:lastRenderedPageBreak/>
        <w:t>Эксплуатация агрегата</w:t>
      </w:r>
    </w:p>
    <w:p w:rsidR="00BB633A" w:rsidRPr="00F80C28" w:rsidRDefault="00BB633A" w:rsidP="00BB633A">
      <w:pPr>
        <w:shd w:val="clear" w:color="auto" w:fill="FFFFFF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F80C28" w:rsidRPr="00F80C28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Эксплуатация агрегата</w:t>
      </w:r>
      <w:r w:rsidR="00F80C28" w:rsidRPr="00F80C28">
        <w:rPr>
          <w:color w:val="000000"/>
          <w:sz w:val="28"/>
          <w:szCs w:val="28"/>
        </w:rPr>
        <w:t xml:space="preserve"> должна производиться механизатором с учетом</w:t>
      </w:r>
      <w:r w:rsidR="00844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безопасности (п.</w:t>
      </w:r>
      <w:r w:rsidR="003857CE">
        <w:rPr>
          <w:color w:val="000000"/>
          <w:sz w:val="28"/>
          <w:szCs w:val="28"/>
        </w:rPr>
        <w:t>3</w:t>
      </w:r>
      <w:r w:rsidR="00F80C28" w:rsidRPr="00F80C28">
        <w:rPr>
          <w:color w:val="000000"/>
          <w:sz w:val="28"/>
          <w:szCs w:val="28"/>
        </w:rPr>
        <w:t>).</w:t>
      </w:r>
    </w:p>
    <w:p w:rsidR="00F80C28" w:rsidRPr="00F80C28" w:rsidRDefault="008843E4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0C28" w:rsidRPr="00F80C28">
        <w:rPr>
          <w:color w:val="000000"/>
          <w:sz w:val="28"/>
          <w:szCs w:val="28"/>
        </w:rPr>
        <w:t>.1 Режимы эксплуатации и регулировки.</w:t>
      </w:r>
    </w:p>
    <w:p w:rsidR="00F80C28" w:rsidRPr="00F80C28" w:rsidRDefault="00F80C28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F80C28">
        <w:rPr>
          <w:color w:val="000000"/>
          <w:sz w:val="28"/>
          <w:szCs w:val="28"/>
        </w:rPr>
        <w:t>Режимы эксплуатации и регулировки.</w:t>
      </w:r>
    </w:p>
    <w:p w:rsidR="00F80C28" w:rsidRPr="00F80C28" w:rsidRDefault="003A44C7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Агрегат</w:t>
      </w:r>
      <w:r w:rsidR="00F80C28" w:rsidRPr="00F80C28">
        <w:rPr>
          <w:color w:val="000000"/>
          <w:sz w:val="28"/>
          <w:szCs w:val="28"/>
        </w:rPr>
        <w:t xml:space="preserve"> по своему назначению может использоваться для различных видов</w:t>
      </w:r>
      <w:r>
        <w:rPr>
          <w:color w:val="000000"/>
          <w:sz w:val="28"/>
          <w:szCs w:val="28"/>
        </w:rPr>
        <w:t xml:space="preserve"> </w:t>
      </w:r>
      <w:r w:rsidR="00F80C28" w:rsidRPr="00F80C28">
        <w:rPr>
          <w:color w:val="000000"/>
          <w:sz w:val="28"/>
          <w:szCs w:val="28"/>
        </w:rPr>
        <w:t>а</w:t>
      </w:r>
      <w:r w:rsidR="00F80C28" w:rsidRPr="00F80C28">
        <w:rPr>
          <w:color w:val="000000"/>
          <w:sz w:val="28"/>
          <w:szCs w:val="28"/>
        </w:rPr>
        <w:t>г</w:t>
      </w:r>
      <w:r w:rsidR="00F80C28" w:rsidRPr="00F80C28">
        <w:rPr>
          <w:color w:val="000000"/>
          <w:sz w:val="28"/>
          <w:szCs w:val="28"/>
        </w:rPr>
        <w:t>ротехнических операций и на различных почвах. Оптимальный выбор регулировки</w:t>
      </w:r>
      <w:r>
        <w:rPr>
          <w:color w:val="000000"/>
          <w:sz w:val="28"/>
          <w:szCs w:val="28"/>
        </w:rPr>
        <w:t xml:space="preserve"> бороны</w:t>
      </w:r>
      <w:r w:rsidR="00F80C28" w:rsidRPr="00F80C28">
        <w:rPr>
          <w:color w:val="000000"/>
          <w:sz w:val="28"/>
          <w:szCs w:val="28"/>
        </w:rPr>
        <w:t xml:space="preserve"> под определенный вид агротехнических операций гарантирует не только кач</w:t>
      </w:r>
      <w:r w:rsidR="00F80C28" w:rsidRPr="00F80C28">
        <w:rPr>
          <w:color w:val="000000"/>
          <w:sz w:val="28"/>
          <w:szCs w:val="28"/>
        </w:rPr>
        <w:t>е</w:t>
      </w:r>
      <w:r w:rsidR="00F80C28" w:rsidRPr="00F80C28">
        <w:rPr>
          <w:color w:val="000000"/>
          <w:sz w:val="28"/>
          <w:szCs w:val="28"/>
        </w:rPr>
        <w:t>ство</w:t>
      </w:r>
      <w:r w:rsidR="0009447F">
        <w:rPr>
          <w:color w:val="000000"/>
          <w:sz w:val="28"/>
          <w:szCs w:val="28"/>
        </w:rPr>
        <w:t xml:space="preserve"> </w:t>
      </w:r>
      <w:r w:rsidR="00F80C28" w:rsidRPr="00F80C28">
        <w:rPr>
          <w:color w:val="000000"/>
          <w:sz w:val="28"/>
          <w:szCs w:val="28"/>
        </w:rPr>
        <w:t>произведенных работ, но и до</w:t>
      </w:r>
      <w:r w:rsidR="00693367">
        <w:rPr>
          <w:color w:val="000000"/>
          <w:sz w:val="28"/>
          <w:szCs w:val="28"/>
        </w:rPr>
        <w:t>лговременную эксплуатацию агрегата</w:t>
      </w:r>
      <w:r w:rsidR="00F80C28" w:rsidRPr="00F80C28">
        <w:rPr>
          <w:color w:val="000000"/>
          <w:sz w:val="28"/>
          <w:szCs w:val="28"/>
        </w:rPr>
        <w:t>.</w:t>
      </w:r>
    </w:p>
    <w:p w:rsidR="00F80C28" w:rsidRPr="00F80C28" w:rsidRDefault="00F80C28" w:rsidP="00BB633A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F80C28">
        <w:rPr>
          <w:color w:val="000000"/>
          <w:sz w:val="28"/>
          <w:szCs w:val="28"/>
        </w:rPr>
        <w:t>Выбор основн</w:t>
      </w:r>
      <w:r w:rsidR="0009447F">
        <w:rPr>
          <w:color w:val="000000"/>
          <w:sz w:val="28"/>
          <w:szCs w:val="28"/>
        </w:rPr>
        <w:t>ых параметров регулировки бороны</w:t>
      </w:r>
      <w:r w:rsidRPr="00F80C28">
        <w:rPr>
          <w:color w:val="000000"/>
          <w:sz w:val="28"/>
          <w:szCs w:val="28"/>
        </w:rPr>
        <w:t xml:space="preserve"> для ее правильной эксплуат</w:t>
      </w:r>
      <w:r w:rsidRPr="00F80C28">
        <w:rPr>
          <w:color w:val="000000"/>
          <w:sz w:val="28"/>
          <w:szCs w:val="28"/>
        </w:rPr>
        <w:t>а</w:t>
      </w:r>
      <w:r w:rsidRPr="00F80C28">
        <w:rPr>
          <w:color w:val="000000"/>
          <w:sz w:val="28"/>
          <w:szCs w:val="28"/>
        </w:rPr>
        <w:t>ции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является не только самым ответственным этапом, но и сложным, учитывая, что при этом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должны быть, учтены не только виды операции, но и свойства почвы по тр</w:t>
      </w:r>
      <w:r w:rsidRPr="00F80C28">
        <w:rPr>
          <w:color w:val="000000"/>
          <w:sz w:val="28"/>
          <w:szCs w:val="28"/>
        </w:rPr>
        <w:t>у</w:t>
      </w:r>
      <w:r w:rsidRPr="00F80C28">
        <w:rPr>
          <w:color w:val="000000"/>
          <w:sz w:val="28"/>
          <w:szCs w:val="28"/>
        </w:rPr>
        <w:t>доемкости ее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 xml:space="preserve">обработки (тяжелая, </w:t>
      </w:r>
      <w:proofErr w:type="gramStart"/>
      <w:r w:rsidRPr="00F80C28">
        <w:rPr>
          <w:color w:val="000000"/>
          <w:sz w:val="28"/>
          <w:szCs w:val="28"/>
        </w:rPr>
        <w:t>средне тяжелая</w:t>
      </w:r>
      <w:proofErr w:type="gramEnd"/>
      <w:r w:rsidRPr="00F80C28">
        <w:rPr>
          <w:color w:val="000000"/>
          <w:sz w:val="28"/>
          <w:szCs w:val="28"/>
        </w:rPr>
        <w:t>, средняя, легкая), а также состояние поля после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предшествующей агротехнической операции. Ведущий специалист (агр</w:t>
      </w:r>
      <w:r w:rsidRPr="00F80C28">
        <w:rPr>
          <w:color w:val="000000"/>
          <w:sz w:val="28"/>
          <w:szCs w:val="28"/>
        </w:rPr>
        <w:t>о</w:t>
      </w:r>
      <w:r w:rsidRPr="00F80C28">
        <w:rPr>
          <w:color w:val="000000"/>
          <w:sz w:val="28"/>
          <w:szCs w:val="28"/>
        </w:rPr>
        <w:t>ном) должен</w:t>
      </w:r>
      <w:r w:rsidR="003A44C7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выбрать, оптималь</w:t>
      </w:r>
      <w:r w:rsidR="0009447F">
        <w:rPr>
          <w:color w:val="000000"/>
          <w:sz w:val="28"/>
          <w:szCs w:val="28"/>
        </w:rPr>
        <w:t>ный скоростной режим обработки</w:t>
      </w:r>
      <w:r w:rsidRPr="00F80C28">
        <w:rPr>
          <w:color w:val="000000"/>
          <w:sz w:val="28"/>
          <w:szCs w:val="28"/>
        </w:rPr>
        <w:t>,</w:t>
      </w:r>
      <w:r w:rsidR="003A44C7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глубину обработки почвы, исходя не только из предстоящего вида операции, но и</w:t>
      </w:r>
      <w:r w:rsidR="0009447F">
        <w:rPr>
          <w:color w:val="000000"/>
          <w:sz w:val="28"/>
          <w:szCs w:val="28"/>
        </w:rPr>
        <w:t xml:space="preserve"> </w:t>
      </w:r>
      <w:r w:rsidRPr="00F80C28">
        <w:rPr>
          <w:color w:val="000000"/>
          <w:sz w:val="28"/>
          <w:szCs w:val="28"/>
        </w:rPr>
        <w:t>возможности прим</w:t>
      </w:r>
      <w:r w:rsidRPr="00F80C28">
        <w:rPr>
          <w:color w:val="000000"/>
          <w:sz w:val="28"/>
          <w:szCs w:val="28"/>
        </w:rPr>
        <w:t>е</w:t>
      </w:r>
      <w:r w:rsidRPr="00F80C28">
        <w:rPr>
          <w:color w:val="000000"/>
          <w:sz w:val="28"/>
          <w:szCs w:val="28"/>
        </w:rPr>
        <w:t>няемого оборудования и общих рекомендаций</w:t>
      </w:r>
      <w:r w:rsidR="003C0D3B">
        <w:rPr>
          <w:color w:val="000000"/>
          <w:sz w:val="28"/>
          <w:szCs w:val="28"/>
        </w:rPr>
        <w:t xml:space="preserve"> в соответствии с комплектацией </w:t>
      </w:r>
      <w:r w:rsidR="0009447F">
        <w:rPr>
          <w:color w:val="000000"/>
          <w:sz w:val="28"/>
          <w:szCs w:val="28"/>
        </w:rPr>
        <w:t>агрег</w:t>
      </w:r>
      <w:r w:rsidR="0009447F">
        <w:rPr>
          <w:color w:val="000000"/>
          <w:sz w:val="28"/>
          <w:szCs w:val="28"/>
        </w:rPr>
        <w:t>а</w:t>
      </w:r>
      <w:r w:rsidR="0009447F">
        <w:rPr>
          <w:color w:val="000000"/>
          <w:sz w:val="28"/>
          <w:szCs w:val="28"/>
        </w:rPr>
        <w:t>та</w:t>
      </w:r>
      <w:r w:rsidR="003C0D3B">
        <w:rPr>
          <w:color w:val="000000"/>
          <w:sz w:val="28"/>
          <w:szCs w:val="28"/>
        </w:rPr>
        <w:t>.</w:t>
      </w:r>
    </w:p>
    <w:p w:rsidR="00F80C28" w:rsidRDefault="00F80C28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pacing w:line="276" w:lineRule="auto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3A44C7" w:rsidRDefault="003A44C7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BB633A" w:rsidRDefault="00BB633A" w:rsidP="00BB633A">
      <w:pPr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:rsidR="008843E4" w:rsidRDefault="008843E4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824BC3" w:rsidRPr="008843E4" w:rsidRDefault="00B81058" w:rsidP="008843E4">
      <w:pPr>
        <w:pStyle w:val="af0"/>
        <w:numPr>
          <w:ilvl w:val="0"/>
          <w:numId w:val="48"/>
        </w:num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  <w:r w:rsidRPr="008843E4">
        <w:rPr>
          <w:rFonts w:eastAsiaTheme="majorEastAsia"/>
          <w:b/>
          <w:bCs/>
          <w:sz w:val="28"/>
          <w:szCs w:val="28"/>
          <w:lang w:eastAsia="en-US"/>
        </w:rPr>
        <w:lastRenderedPageBreak/>
        <w:t>Техническое обслуживание</w:t>
      </w:r>
      <w:bookmarkEnd w:id="4"/>
    </w:p>
    <w:p w:rsidR="003C0D3B" w:rsidRDefault="003C0D3B" w:rsidP="00BB633A">
      <w:pPr>
        <w:spacing w:line="276" w:lineRule="auto"/>
        <w:rPr>
          <w:rFonts w:eastAsiaTheme="majorEastAsia"/>
          <w:b/>
          <w:bCs/>
          <w:sz w:val="28"/>
          <w:szCs w:val="28"/>
          <w:lang w:eastAsia="en-US"/>
        </w:rPr>
      </w:pP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ВНИМАНИЕ! Перед выполнением технического обслуживания или ЛЮБЫХ</w:t>
      </w:r>
    </w:p>
    <w:p w:rsidR="003C0D3B" w:rsidRPr="003C0D3B" w:rsidRDefault="0009447F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регулировок механизмов агрегата</w:t>
      </w:r>
      <w:r w:rsidR="003C0D3B" w:rsidRPr="003C0D3B">
        <w:rPr>
          <w:color w:val="000000"/>
          <w:sz w:val="28"/>
          <w:szCs w:val="28"/>
        </w:rPr>
        <w:t xml:space="preserve"> НЕОБХОДИМО остановить двигатель трактора и</w:t>
      </w:r>
    </w:p>
    <w:p w:rsidR="003C0D3B" w:rsidRPr="003C0D3B" w:rsidRDefault="003C0D3B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включить стояночный тормоз!</w:t>
      </w: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 xml:space="preserve">Каждый механизатор, </w:t>
      </w:r>
      <w:r w:rsidR="0009447F">
        <w:rPr>
          <w:color w:val="000000"/>
          <w:sz w:val="28"/>
          <w:szCs w:val="28"/>
        </w:rPr>
        <w:t>допущенный к обслуживанию бороны</w:t>
      </w:r>
      <w:r w:rsidRPr="003C0D3B">
        <w:rPr>
          <w:color w:val="000000"/>
          <w:sz w:val="28"/>
          <w:szCs w:val="28"/>
        </w:rPr>
        <w:t>, должен знать</w:t>
      </w:r>
      <w:r w:rsidR="0009447F">
        <w:rPr>
          <w:color w:val="000000"/>
          <w:sz w:val="28"/>
          <w:szCs w:val="28"/>
        </w:rPr>
        <w:t xml:space="preserve"> </w:t>
      </w:r>
      <w:r w:rsidRPr="003C0D3B">
        <w:rPr>
          <w:color w:val="000000"/>
          <w:sz w:val="28"/>
          <w:szCs w:val="28"/>
        </w:rPr>
        <w:t>ус</w:t>
      </w:r>
      <w:r w:rsidRPr="003C0D3B">
        <w:rPr>
          <w:color w:val="000000"/>
          <w:sz w:val="28"/>
          <w:szCs w:val="28"/>
        </w:rPr>
        <w:t>т</w:t>
      </w:r>
      <w:r w:rsidRPr="003C0D3B">
        <w:rPr>
          <w:color w:val="000000"/>
          <w:sz w:val="28"/>
          <w:szCs w:val="28"/>
        </w:rPr>
        <w:t>ройство агрегата, правила и приемы сборки, регулировки, эксплуатации и безопасные</w:t>
      </w:r>
    </w:p>
    <w:p w:rsidR="003C0D3B" w:rsidRPr="003C0D3B" w:rsidRDefault="003C0D3B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методы труда, изложенные в настоящем руководстве по эксплуатации. Мелкий р</w:t>
      </w:r>
      <w:r w:rsidRPr="003C0D3B">
        <w:rPr>
          <w:color w:val="000000"/>
          <w:sz w:val="28"/>
          <w:szCs w:val="28"/>
        </w:rPr>
        <w:t>е</w:t>
      </w:r>
      <w:r w:rsidRPr="003C0D3B">
        <w:rPr>
          <w:color w:val="000000"/>
          <w:sz w:val="28"/>
          <w:szCs w:val="28"/>
        </w:rPr>
        <w:t>монт,</w:t>
      </w:r>
      <w:r w:rsidR="0009447F">
        <w:rPr>
          <w:color w:val="000000"/>
          <w:sz w:val="28"/>
          <w:szCs w:val="28"/>
        </w:rPr>
        <w:t xml:space="preserve"> </w:t>
      </w:r>
      <w:r w:rsidRPr="003C0D3B">
        <w:rPr>
          <w:color w:val="000000"/>
          <w:sz w:val="28"/>
          <w:szCs w:val="28"/>
        </w:rPr>
        <w:t>необходимость которого может возникнуть в полевых условиях (при работе или</w:t>
      </w:r>
      <w:r w:rsidR="0009447F">
        <w:rPr>
          <w:color w:val="000000"/>
          <w:sz w:val="28"/>
          <w:szCs w:val="28"/>
        </w:rPr>
        <w:t xml:space="preserve"> </w:t>
      </w:r>
      <w:r w:rsidRPr="003C0D3B">
        <w:rPr>
          <w:color w:val="000000"/>
          <w:sz w:val="28"/>
          <w:szCs w:val="28"/>
        </w:rPr>
        <w:t>транспортировке), выполняется трактористом данного агрегата.</w:t>
      </w: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Выполнение данной работы, а также более сложных работ в полевых условиях</w:t>
      </w:r>
    </w:p>
    <w:p w:rsidR="003C0D3B" w:rsidRPr="003C0D3B" w:rsidRDefault="003C0D3B" w:rsidP="00BB6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производить передвижными ремонтными мастерскими. При наиболее сложных вида</w:t>
      </w:r>
      <w:r w:rsidR="0009447F">
        <w:rPr>
          <w:color w:val="000000"/>
          <w:sz w:val="28"/>
          <w:szCs w:val="28"/>
        </w:rPr>
        <w:t>х  ре</w:t>
      </w:r>
      <w:r w:rsidRPr="003C0D3B">
        <w:rPr>
          <w:color w:val="000000"/>
          <w:sz w:val="28"/>
          <w:szCs w:val="28"/>
        </w:rPr>
        <w:t>монта (разборно-сборочные работы и т.п.) работы производить в</w:t>
      </w:r>
      <w:r w:rsidR="0009447F">
        <w:rPr>
          <w:color w:val="000000"/>
          <w:sz w:val="28"/>
          <w:szCs w:val="28"/>
        </w:rPr>
        <w:t xml:space="preserve"> </w:t>
      </w:r>
      <w:r w:rsidRPr="003C0D3B">
        <w:rPr>
          <w:color w:val="000000"/>
          <w:sz w:val="28"/>
          <w:szCs w:val="28"/>
        </w:rPr>
        <w:t>специализирова</w:t>
      </w:r>
      <w:r w:rsidRPr="003C0D3B">
        <w:rPr>
          <w:color w:val="000000"/>
          <w:sz w:val="28"/>
          <w:szCs w:val="28"/>
        </w:rPr>
        <w:t>н</w:t>
      </w:r>
      <w:r w:rsidRPr="003C0D3B">
        <w:rPr>
          <w:color w:val="000000"/>
          <w:sz w:val="28"/>
          <w:szCs w:val="28"/>
        </w:rPr>
        <w:t>ных мастерских по ремонту техники.</w:t>
      </w:r>
    </w:p>
    <w:p w:rsidR="003C0D3B" w:rsidRPr="003C0D3B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C0D3B" w:rsidRPr="003C0D3B">
        <w:rPr>
          <w:color w:val="000000"/>
          <w:sz w:val="28"/>
          <w:szCs w:val="28"/>
        </w:rPr>
        <w:t>.1 В течени</w:t>
      </w:r>
      <w:proofErr w:type="gramStart"/>
      <w:r w:rsidR="003C0D3B" w:rsidRPr="003C0D3B">
        <w:rPr>
          <w:color w:val="000000"/>
          <w:sz w:val="28"/>
          <w:szCs w:val="28"/>
        </w:rPr>
        <w:t>и</w:t>
      </w:r>
      <w:proofErr w:type="gramEnd"/>
      <w:r w:rsidR="0009447F">
        <w:rPr>
          <w:color w:val="000000"/>
          <w:sz w:val="28"/>
          <w:szCs w:val="28"/>
        </w:rPr>
        <w:t xml:space="preserve"> всего срока эксплуатации агрегата</w:t>
      </w:r>
      <w:r w:rsidR="003C0D3B" w:rsidRPr="003C0D3B">
        <w:rPr>
          <w:color w:val="000000"/>
          <w:sz w:val="28"/>
          <w:szCs w:val="28"/>
        </w:rPr>
        <w:t xml:space="preserve"> необходимо проводить еж</w:t>
      </w:r>
      <w:r w:rsidR="003C0D3B" w:rsidRPr="003C0D3B">
        <w:rPr>
          <w:color w:val="000000"/>
          <w:sz w:val="28"/>
          <w:szCs w:val="28"/>
        </w:rPr>
        <w:t>е</w:t>
      </w:r>
      <w:r w:rsidR="003C0D3B" w:rsidRPr="003C0D3B">
        <w:rPr>
          <w:color w:val="000000"/>
          <w:sz w:val="28"/>
          <w:szCs w:val="28"/>
        </w:rPr>
        <w:t>сменное(ЕТО) и межсезонное (СО) технические обслуживания.</w:t>
      </w:r>
    </w:p>
    <w:p w:rsidR="003C0D3B" w:rsidRPr="003C0D3B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C0D3B" w:rsidRPr="003C0D3B">
        <w:rPr>
          <w:color w:val="000000"/>
          <w:sz w:val="28"/>
          <w:szCs w:val="28"/>
        </w:rPr>
        <w:t>.2 Ежесменное техническое обслуживание (ЕТО):</w:t>
      </w:r>
    </w:p>
    <w:p w:rsidR="003C0D3B" w:rsidRPr="003C0D3B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очистить рабочие органы</w:t>
      </w:r>
      <w:r w:rsidR="003C0D3B" w:rsidRPr="003C0D3B">
        <w:rPr>
          <w:color w:val="000000"/>
          <w:sz w:val="28"/>
          <w:szCs w:val="28"/>
        </w:rPr>
        <w:t xml:space="preserve"> и габаритные знаки от грязи, растительных остатков, веток и т.п.;</w:t>
      </w:r>
    </w:p>
    <w:p w:rsidR="003C0D3B" w:rsidRPr="003C0D3B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крепление болтов</w:t>
      </w:r>
      <w:r w:rsidR="003C0D3B" w:rsidRPr="003C0D3B">
        <w:rPr>
          <w:color w:val="000000"/>
          <w:sz w:val="28"/>
          <w:szCs w:val="28"/>
        </w:rPr>
        <w:t>, при необходимости</w:t>
      </w:r>
      <w:r>
        <w:rPr>
          <w:color w:val="000000"/>
          <w:sz w:val="28"/>
          <w:szCs w:val="28"/>
        </w:rPr>
        <w:t xml:space="preserve"> </w:t>
      </w:r>
      <w:r w:rsidR="003C0D3B" w:rsidRPr="003C0D3B">
        <w:rPr>
          <w:color w:val="000000"/>
          <w:sz w:val="28"/>
          <w:szCs w:val="28"/>
        </w:rPr>
        <w:t>подтя</w:t>
      </w:r>
      <w:r>
        <w:rPr>
          <w:color w:val="000000"/>
          <w:sz w:val="28"/>
          <w:szCs w:val="28"/>
        </w:rPr>
        <w:t>нуть.</w:t>
      </w:r>
    </w:p>
    <w:p w:rsidR="003C0D3B" w:rsidRPr="003C0D3B" w:rsidRDefault="008843E4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C0D3B" w:rsidRPr="003C0D3B">
        <w:rPr>
          <w:color w:val="000000"/>
          <w:sz w:val="28"/>
          <w:szCs w:val="28"/>
        </w:rPr>
        <w:t>.3 Межсезонное техническое обслуживание (</w:t>
      </w:r>
      <w:proofErr w:type="gramStart"/>
      <w:r w:rsidR="003C0D3B" w:rsidRPr="003C0D3B">
        <w:rPr>
          <w:color w:val="000000"/>
          <w:sz w:val="28"/>
          <w:szCs w:val="28"/>
        </w:rPr>
        <w:t>СО</w:t>
      </w:r>
      <w:proofErr w:type="gramEnd"/>
      <w:r w:rsidR="003C0D3B" w:rsidRPr="003C0D3B">
        <w:rPr>
          <w:color w:val="000000"/>
          <w:sz w:val="28"/>
          <w:szCs w:val="28"/>
        </w:rPr>
        <w:t>):</w:t>
      </w: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- выполнить работы ежесменного технического обслуживания;</w:t>
      </w:r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 xml:space="preserve">- проверить надежность крепления всех болтовых соединений и </w:t>
      </w:r>
      <w:proofErr w:type="gramStart"/>
      <w:r w:rsidRPr="003C0D3B">
        <w:rPr>
          <w:color w:val="000000"/>
          <w:sz w:val="28"/>
          <w:szCs w:val="28"/>
        </w:rPr>
        <w:t>при</w:t>
      </w:r>
      <w:proofErr w:type="gramEnd"/>
    </w:p>
    <w:p w:rsidR="003C0D3B" w:rsidRP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необходимости подтянуть их;</w:t>
      </w:r>
    </w:p>
    <w:p w:rsidR="003C0D3B" w:rsidRDefault="003C0D3B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0D3B">
        <w:rPr>
          <w:color w:val="000000"/>
          <w:sz w:val="28"/>
          <w:szCs w:val="28"/>
        </w:rPr>
        <w:t>- восстановить поврежденное лакокр</w:t>
      </w:r>
      <w:r>
        <w:rPr>
          <w:color w:val="000000"/>
          <w:sz w:val="28"/>
          <w:szCs w:val="28"/>
        </w:rPr>
        <w:t>асочное покрытие.</w:t>
      </w: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23862" w:rsidRPr="008843E4" w:rsidRDefault="00A23862" w:rsidP="008843E4">
      <w:pPr>
        <w:pStyle w:val="af0"/>
        <w:keepNext/>
        <w:keepLines/>
        <w:numPr>
          <w:ilvl w:val="0"/>
          <w:numId w:val="48"/>
        </w:numPr>
        <w:spacing w:before="480" w:after="200" w:line="276" w:lineRule="auto"/>
        <w:rPr>
          <w:b/>
          <w:sz w:val="28"/>
        </w:rPr>
      </w:pPr>
      <w:r w:rsidRPr="008843E4">
        <w:rPr>
          <w:b/>
          <w:sz w:val="28"/>
        </w:rPr>
        <w:lastRenderedPageBreak/>
        <w:t>Правила хранения</w:t>
      </w:r>
    </w:p>
    <w:p w:rsidR="00A14B05" w:rsidRP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>ВНИМАНИЕ! Д</w:t>
      </w:r>
      <w:r w:rsidR="0009447F">
        <w:rPr>
          <w:color w:val="000000"/>
          <w:sz w:val="28"/>
          <w:szCs w:val="28"/>
        </w:rPr>
        <w:t>ля повышения срока службы агрегата, его</w:t>
      </w:r>
      <w:r w:rsidRPr="00A14B05">
        <w:rPr>
          <w:color w:val="000000"/>
          <w:sz w:val="28"/>
          <w:szCs w:val="28"/>
        </w:rPr>
        <w:t xml:space="preserve"> работоспособности в хозяйствах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 xml:space="preserve">необходимо обеспечивать сохранность </w:t>
      </w:r>
      <w:r w:rsidR="0009447F">
        <w:rPr>
          <w:color w:val="000000"/>
          <w:sz w:val="28"/>
          <w:szCs w:val="28"/>
        </w:rPr>
        <w:t>бороны</w:t>
      </w:r>
      <w:r w:rsidRPr="00A14B05">
        <w:rPr>
          <w:color w:val="000000"/>
          <w:sz w:val="28"/>
          <w:szCs w:val="28"/>
        </w:rPr>
        <w:t xml:space="preserve"> в период хранения.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Хран</w:t>
      </w:r>
      <w:r w:rsidRPr="00A14B05">
        <w:rPr>
          <w:color w:val="000000"/>
          <w:sz w:val="28"/>
          <w:szCs w:val="28"/>
        </w:rPr>
        <w:t>е</w:t>
      </w:r>
      <w:r w:rsidR="0009447F">
        <w:rPr>
          <w:color w:val="000000"/>
          <w:sz w:val="28"/>
          <w:szCs w:val="28"/>
        </w:rPr>
        <w:t>ние бороны</w:t>
      </w:r>
      <w:r w:rsidRPr="00A14B05">
        <w:rPr>
          <w:color w:val="000000"/>
          <w:sz w:val="28"/>
          <w:szCs w:val="28"/>
        </w:rPr>
        <w:t xml:space="preserve"> должно производиться в соответствии с ГОСТ 7751-85.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Все детали и сб</w:t>
      </w:r>
      <w:r w:rsidRPr="00A14B05">
        <w:rPr>
          <w:color w:val="000000"/>
          <w:sz w:val="28"/>
          <w:szCs w:val="28"/>
        </w:rPr>
        <w:t>о</w:t>
      </w:r>
      <w:r w:rsidRPr="00A14B05">
        <w:rPr>
          <w:color w:val="000000"/>
          <w:sz w:val="28"/>
          <w:szCs w:val="28"/>
        </w:rPr>
        <w:t>рочные единицы должны быть очищены от пыли, грязи, масла,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растительных оста</w:t>
      </w:r>
      <w:r w:rsidRPr="00A14B05">
        <w:rPr>
          <w:color w:val="000000"/>
          <w:sz w:val="28"/>
          <w:szCs w:val="28"/>
        </w:rPr>
        <w:t>т</w:t>
      </w:r>
      <w:r w:rsidRPr="00A14B05">
        <w:rPr>
          <w:color w:val="000000"/>
          <w:sz w:val="28"/>
          <w:szCs w:val="28"/>
        </w:rPr>
        <w:t>ков, ржавчины. Все трущиеся поверхности деталей и сборочных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единиц должны быть очищены и покрыты антикоррозийным составом, предохраняющим</w:t>
      </w:r>
      <w:r w:rsidR="0009447F">
        <w:rPr>
          <w:color w:val="000000"/>
          <w:sz w:val="28"/>
          <w:szCs w:val="28"/>
        </w:rPr>
        <w:t xml:space="preserve"> от ржавчины. </w:t>
      </w:r>
      <w:r w:rsidRPr="00A14B05">
        <w:rPr>
          <w:color w:val="000000"/>
          <w:sz w:val="28"/>
          <w:szCs w:val="28"/>
        </w:rPr>
        <w:t>П</w:t>
      </w:r>
      <w:r w:rsidRPr="00A14B05">
        <w:rPr>
          <w:color w:val="000000"/>
          <w:sz w:val="28"/>
          <w:szCs w:val="28"/>
        </w:rPr>
        <w:t>о</w:t>
      </w:r>
      <w:r w:rsidRPr="00A14B05">
        <w:rPr>
          <w:color w:val="000000"/>
          <w:sz w:val="28"/>
          <w:szCs w:val="28"/>
        </w:rPr>
        <w:t>врежденная окраска должна быть восстановлена.</w:t>
      </w:r>
    </w:p>
    <w:p w:rsidR="00A14B05" w:rsidRP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 xml:space="preserve">Хранить </w:t>
      </w:r>
      <w:r w:rsidR="0009447F">
        <w:rPr>
          <w:color w:val="000000"/>
          <w:sz w:val="28"/>
          <w:szCs w:val="28"/>
        </w:rPr>
        <w:t>агрегат</w:t>
      </w:r>
      <w:r w:rsidRPr="00A14B05">
        <w:rPr>
          <w:color w:val="000000"/>
          <w:sz w:val="28"/>
          <w:szCs w:val="28"/>
        </w:rPr>
        <w:t xml:space="preserve"> рекомендуется в закрытом помещении или под навесом.</w:t>
      </w:r>
    </w:p>
    <w:p w:rsidR="00A14B05" w:rsidRP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 xml:space="preserve">Допускается при </w:t>
      </w:r>
      <w:proofErr w:type="spellStart"/>
      <w:r w:rsidRPr="00A14B05">
        <w:rPr>
          <w:color w:val="000000"/>
          <w:sz w:val="28"/>
          <w:szCs w:val="28"/>
        </w:rPr>
        <w:t>межсменном</w:t>
      </w:r>
      <w:proofErr w:type="spellEnd"/>
      <w:r w:rsidRPr="00A14B05">
        <w:rPr>
          <w:color w:val="000000"/>
          <w:sz w:val="28"/>
          <w:szCs w:val="28"/>
        </w:rPr>
        <w:t xml:space="preserve"> хранении сроком до 10 дней хранить изделие на открытых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площадках или непосредст</w:t>
      </w:r>
      <w:r w:rsidR="002A4227">
        <w:rPr>
          <w:color w:val="000000"/>
          <w:sz w:val="28"/>
          <w:szCs w:val="28"/>
        </w:rPr>
        <w:t>венно на месте проведения работ</w:t>
      </w:r>
      <w:r w:rsidR="0009447F">
        <w:rPr>
          <w:color w:val="000000"/>
          <w:sz w:val="28"/>
          <w:szCs w:val="28"/>
        </w:rPr>
        <w:t>.</w:t>
      </w: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Агрегат </w:t>
      </w:r>
      <w:r w:rsidR="00A14B05" w:rsidRPr="00A14B05">
        <w:rPr>
          <w:color w:val="000000"/>
          <w:sz w:val="28"/>
          <w:szCs w:val="28"/>
        </w:rPr>
        <w:t>устанавливают на подставках</w:t>
      </w:r>
      <w:r>
        <w:rPr>
          <w:color w:val="000000"/>
          <w:sz w:val="28"/>
          <w:szCs w:val="28"/>
        </w:rPr>
        <w:t>.</w:t>
      </w:r>
    </w:p>
    <w:p w:rsidR="00A14B05" w:rsidRP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 xml:space="preserve">В период хранения необходимо производить осмотр </w:t>
      </w:r>
      <w:r w:rsidR="0009447F">
        <w:rPr>
          <w:color w:val="000000"/>
          <w:sz w:val="28"/>
          <w:szCs w:val="28"/>
        </w:rPr>
        <w:t>агрегата</w:t>
      </w:r>
      <w:r w:rsidRPr="00A14B05">
        <w:rPr>
          <w:color w:val="000000"/>
          <w:sz w:val="28"/>
          <w:szCs w:val="28"/>
        </w:rPr>
        <w:t xml:space="preserve"> не реже одного раза в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два месяца в закрытых помещениях, а под навесом - ежемесячно. Обнаруже</w:t>
      </w:r>
      <w:r w:rsidRPr="00A14B05">
        <w:rPr>
          <w:color w:val="000000"/>
          <w:sz w:val="28"/>
          <w:szCs w:val="28"/>
        </w:rPr>
        <w:t>н</w:t>
      </w:r>
      <w:r w:rsidRPr="00A14B05">
        <w:rPr>
          <w:color w:val="000000"/>
          <w:sz w:val="28"/>
          <w:szCs w:val="28"/>
        </w:rPr>
        <w:t>ные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недостатки устранить и возобновить антикоррозионное покрытие по мере надо</w:t>
      </w:r>
      <w:r w:rsidRPr="00A14B05">
        <w:rPr>
          <w:color w:val="000000"/>
          <w:sz w:val="28"/>
          <w:szCs w:val="28"/>
        </w:rPr>
        <w:t>б</w:t>
      </w:r>
      <w:r w:rsidRPr="00A14B05">
        <w:rPr>
          <w:color w:val="000000"/>
          <w:sz w:val="28"/>
          <w:szCs w:val="28"/>
        </w:rPr>
        <w:t>ности.</w:t>
      </w:r>
    </w:p>
    <w:p w:rsidR="00A14B05" w:rsidRDefault="00A14B05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4B05">
        <w:rPr>
          <w:color w:val="000000"/>
          <w:sz w:val="28"/>
          <w:szCs w:val="28"/>
        </w:rPr>
        <w:t>Работы, связанные с хранением машин, производить с учетом требований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ГОСТ 12.3.002-75, «Санитарных правил организации технологических процессов и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гигиен</w:t>
      </w:r>
      <w:r w:rsidRPr="00A14B05">
        <w:rPr>
          <w:color w:val="000000"/>
          <w:sz w:val="28"/>
          <w:szCs w:val="28"/>
        </w:rPr>
        <w:t>и</w:t>
      </w:r>
      <w:r w:rsidRPr="00A14B05">
        <w:rPr>
          <w:color w:val="000000"/>
          <w:sz w:val="28"/>
          <w:szCs w:val="28"/>
        </w:rPr>
        <w:t>ческих требований к производственному оборудованию», а также «Правил техники</w:t>
      </w:r>
      <w:r w:rsidR="0009447F">
        <w:rPr>
          <w:color w:val="000000"/>
          <w:sz w:val="28"/>
          <w:szCs w:val="28"/>
        </w:rPr>
        <w:t xml:space="preserve"> </w:t>
      </w:r>
      <w:r w:rsidRPr="00A14B05">
        <w:rPr>
          <w:color w:val="000000"/>
          <w:sz w:val="28"/>
          <w:szCs w:val="28"/>
        </w:rPr>
        <w:t>безопасности при работе на тракторах, сельскохозяйственных и специализированны</w:t>
      </w:r>
      <w:r w:rsidR="0009447F">
        <w:rPr>
          <w:color w:val="000000"/>
          <w:sz w:val="28"/>
          <w:szCs w:val="28"/>
        </w:rPr>
        <w:t xml:space="preserve">х </w:t>
      </w:r>
      <w:r w:rsidRPr="00A14B05">
        <w:rPr>
          <w:color w:val="000000"/>
          <w:sz w:val="28"/>
          <w:szCs w:val="28"/>
        </w:rPr>
        <w:t>машинах».</w:t>
      </w: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47F" w:rsidRDefault="0009447F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4C7" w:rsidRPr="00A14B05" w:rsidRDefault="003A44C7" w:rsidP="00BB633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843E4" w:rsidRDefault="008843E4" w:rsidP="00BB633A">
      <w:pPr>
        <w:pStyle w:val="21"/>
        <w:spacing w:line="276" w:lineRule="auto"/>
        <w:ind w:firstLine="0"/>
        <w:rPr>
          <w:b/>
          <w:szCs w:val="28"/>
        </w:rPr>
      </w:pPr>
    </w:p>
    <w:p w:rsidR="00F455C9" w:rsidRDefault="00F455C9" w:rsidP="008843E4">
      <w:pPr>
        <w:pStyle w:val="21"/>
        <w:numPr>
          <w:ilvl w:val="0"/>
          <w:numId w:val="48"/>
        </w:numPr>
        <w:spacing w:line="276" w:lineRule="auto"/>
        <w:rPr>
          <w:b/>
          <w:szCs w:val="28"/>
        </w:rPr>
      </w:pPr>
      <w:r w:rsidRPr="00C81289">
        <w:rPr>
          <w:b/>
          <w:szCs w:val="28"/>
        </w:rPr>
        <w:lastRenderedPageBreak/>
        <w:t>Транспортирование</w:t>
      </w:r>
    </w:p>
    <w:p w:rsidR="00BB633A" w:rsidRPr="00C81289" w:rsidRDefault="00BB633A" w:rsidP="00BB633A">
      <w:pPr>
        <w:pStyle w:val="21"/>
        <w:spacing w:line="276" w:lineRule="auto"/>
        <w:ind w:firstLine="0"/>
        <w:rPr>
          <w:b/>
          <w:snapToGrid w:val="0"/>
          <w:szCs w:val="28"/>
        </w:rPr>
      </w:pPr>
    </w:p>
    <w:p w:rsidR="00F455C9" w:rsidRPr="00C81289" w:rsidRDefault="00F455C9" w:rsidP="00BB633A">
      <w:pPr>
        <w:pStyle w:val="30"/>
        <w:widowControl w:val="0"/>
        <w:spacing w:line="276" w:lineRule="auto"/>
        <w:ind w:firstLine="0"/>
        <w:rPr>
          <w:spacing w:val="4"/>
          <w:szCs w:val="28"/>
        </w:rPr>
      </w:pPr>
      <w:r w:rsidRPr="00992F4A">
        <w:rPr>
          <w:rFonts w:eastAsiaTheme="minorHAnsi"/>
          <w:szCs w:val="28"/>
          <w:lang w:eastAsia="en-US"/>
        </w:rPr>
        <w:t xml:space="preserve">- </w:t>
      </w:r>
      <w:r w:rsidR="0009447F">
        <w:rPr>
          <w:spacing w:val="4"/>
          <w:szCs w:val="28"/>
        </w:rPr>
        <w:t xml:space="preserve">Агрегат </w:t>
      </w:r>
      <w:r w:rsidRPr="00C81289">
        <w:rPr>
          <w:spacing w:val="4"/>
          <w:szCs w:val="28"/>
        </w:rPr>
        <w:t>отгружается потребителю предприятием - изготовителем в максимально собранном виде.</w:t>
      </w:r>
      <w:r w:rsidR="00B9054D">
        <w:rPr>
          <w:spacing w:val="4"/>
          <w:szCs w:val="28"/>
        </w:rPr>
        <w:t xml:space="preserve"> </w:t>
      </w:r>
      <w:r w:rsidR="00BB633A">
        <w:rPr>
          <w:spacing w:val="4"/>
          <w:szCs w:val="28"/>
        </w:rPr>
        <w:t>По требованию потребителя агрегат</w:t>
      </w:r>
      <w:r w:rsidR="00046299">
        <w:rPr>
          <w:spacing w:val="4"/>
          <w:szCs w:val="28"/>
        </w:rPr>
        <w:t xml:space="preserve"> може</w:t>
      </w:r>
      <w:r w:rsidRPr="00C81289">
        <w:rPr>
          <w:spacing w:val="4"/>
          <w:szCs w:val="28"/>
        </w:rPr>
        <w:t>т отгружаться в собра</w:t>
      </w:r>
      <w:r w:rsidRPr="00C81289">
        <w:rPr>
          <w:spacing w:val="4"/>
          <w:szCs w:val="28"/>
        </w:rPr>
        <w:t>н</w:t>
      </w:r>
      <w:r w:rsidRPr="00C81289">
        <w:rPr>
          <w:spacing w:val="4"/>
          <w:szCs w:val="28"/>
        </w:rPr>
        <w:t>ном виде.</w:t>
      </w:r>
    </w:p>
    <w:p w:rsidR="00F455C9" w:rsidRPr="00C81289" w:rsidRDefault="00F455C9" w:rsidP="00BB633A">
      <w:pPr>
        <w:widowControl w:val="0"/>
        <w:spacing w:line="276" w:lineRule="auto"/>
        <w:jc w:val="both"/>
        <w:rPr>
          <w:snapToGrid w:val="0"/>
          <w:spacing w:val="4"/>
          <w:sz w:val="28"/>
          <w:szCs w:val="28"/>
        </w:rPr>
      </w:pPr>
      <w:r w:rsidRPr="00992F4A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="00BB633A">
        <w:rPr>
          <w:snapToGrid w:val="0"/>
          <w:spacing w:val="4"/>
          <w:sz w:val="28"/>
          <w:szCs w:val="28"/>
        </w:rPr>
        <w:t>а</w:t>
      </w:r>
      <w:proofErr w:type="gramEnd"/>
      <w:r w:rsidR="00BB633A">
        <w:rPr>
          <w:snapToGrid w:val="0"/>
          <w:spacing w:val="4"/>
          <w:sz w:val="28"/>
          <w:szCs w:val="28"/>
        </w:rPr>
        <w:t>грегат</w:t>
      </w:r>
      <w:r w:rsidR="00046299">
        <w:rPr>
          <w:snapToGrid w:val="0"/>
          <w:spacing w:val="4"/>
          <w:sz w:val="28"/>
          <w:szCs w:val="28"/>
        </w:rPr>
        <w:t xml:space="preserve"> может</w:t>
      </w:r>
      <w:r w:rsidRPr="00C81289">
        <w:rPr>
          <w:snapToGrid w:val="0"/>
          <w:spacing w:val="4"/>
          <w:sz w:val="28"/>
          <w:szCs w:val="28"/>
        </w:rPr>
        <w:t xml:space="preserve"> отгружаться с предприятия – изготовителя, как в закрытых, так и в открытых вагонах (платформах, полувагонах), а также на грузовых автомобилях и другим транспортом.</w:t>
      </w:r>
    </w:p>
    <w:p w:rsidR="00F455C9" w:rsidRDefault="00F455C9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3A44C7" w:rsidRDefault="003A44C7" w:rsidP="00BB633A">
      <w:pPr>
        <w:spacing w:line="276" w:lineRule="auto"/>
        <w:rPr>
          <w:b/>
          <w:sz w:val="28"/>
        </w:rPr>
      </w:pPr>
    </w:p>
    <w:p w:rsidR="008843E4" w:rsidRDefault="008843E4" w:rsidP="00BB633A">
      <w:pPr>
        <w:spacing w:line="276" w:lineRule="auto"/>
        <w:rPr>
          <w:b/>
          <w:sz w:val="28"/>
        </w:rPr>
      </w:pPr>
    </w:p>
    <w:p w:rsidR="00F455C9" w:rsidRPr="008843E4" w:rsidRDefault="00F455C9" w:rsidP="008843E4">
      <w:pPr>
        <w:pStyle w:val="af0"/>
        <w:numPr>
          <w:ilvl w:val="0"/>
          <w:numId w:val="48"/>
        </w:numPr>
        <w:spacing w:line="276" w:lineRule="auto"/>
        <w:rPr>
          <w:b/>
          <w:sz w:val="28"/>
        </w:rPr>
      </w:pPr>
      <w:r w:rsidRPr="008843E4">
        <w:rPr>
          <w:b/>
          <w:sz w:val="28"/>
        </w:rPr>
        <w:lastRenderedPageBreak/>
        <w:t>Комплектность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b/>
          <w:sz w:val="28"/>
        </w:rPr>
        <w:br/>
      </w:r>
      <w:r>
        <w:rPr>
          <w:sz w:val="28"/>
        </w:rPr>
        <w:t>1</w:t>
      </w:r>
      <w:r w:rsidR="008843E4">
        <w:rPr>
          <w:sz w:val="28"/>
        </w:rPr>
        <w:t>0</w:t>
      </w:r>
      <w:r w:rsidR="00BB633A">
        <w:rPr>
          <w:sz w:val="28"/>
        </w:rPr>
        <w:t>.1 Комплект грузовых мест агрегата</w:t>
      </w:r>
      <w:r>
        <w:rPr>
          <w:sz w:val="28"/>
        </w:rPr>
        <w:t xml:space="preserve"> должен соответствовать комплектовочной в</w:t>
      </w:r>
      <w:r>
        <w:rPr>
          <w:sz w:val="28"/>
        </w:rPr>
        <w:t>е</w:t>
      </w:r>
      <w:r>
        <w:rPr>
          <w:sz w:val="28"/>
        </w:rPr>
        <w:t>до</w:t>
      </w:r>
      <w:r w:rsidR="008843E4">
        <w:rPr>
          <w:sz w:val="28"/>
        </w:rPr>
        <w:t>мости.</w:t>
      </w:r>
      <w:r w:rsidR="008843E4">
        <w:rPr>
          <w:sz w:val="28"/>
        </w:rPr>
        <w:br/>
        <w:t>10</w:t>
      </w:r>
      <w:r>
        <w:rPr>
          <w:sz w:val="28"/>
        </w:rPr>
        <w:t>.2</w:t>
      </w:r>
      <w:proofErr w:type="gramStart"/>
      <w:r>
        <w:rPr>
          <w:sz w:val="28"/>
        </w:rPr>
        <w:t xml:space="preserve">  В</w:t>
      </w:r>
      <w:proofErr w:type="gramEnd"/>
      <w:r>
        <w:rPr>
          <w:sz w:val="28"/>
        </w:rPr>
        <w:t xml:space="preserve"> комплект поставки входит: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sz w:val="28"/>
        </w:rPr>
        <w:t>–</w:t>
      </w:r>
      <w:r w:rsidR="00BB633A">
        <w:rPr>
          <w:sz w:val="28"/>
          <w:szCs w:val="28"/>
        </w:rPr>
        <w:t xml:space="preserve"> Борона дисковая навесная БДН-2,6</w:t>
      </w:r>
      <w:r>
        <w:rPr>
          <w:sz w:val="28"/>
        </w:rPr>
        <w:t>;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sz w:val="28"/>
        </w:rPr>
        <w:t>– Комплект ЗИП;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sz w:val="28"/>
        </w:rPr>
        <w:t>– Паспорт;</w:t>
      </w:r>
    </w:p>
    <w:p w:rsidR="00F455C9" w:rsidRDefault="00F455C9" w:rsidP="00BB633A">
      <w:pPr>
        <w:spacing w:line="276" w:lineRule="auto"/>
        <w:rPr>
          <w:sz w:val="28"/>
        </w:rPr>
      </w:pPr>
      <w:r>
        <w:rPr>
          <w:sz w:val="28"/>
        </w:rPr>
        <w:t>– Р</w:t>
      </w:r>
      <w:r w:rsidR="00B9054D">
        <w:rPr>
          <w:sz w:val="28"/>
        </w:rPr>
        <w:t>уководство по эксплуатации</w:t>
      </w:r>
      <w:r>
        <w:rPr>
          <w:sz w:val="28"/>
        </w:rPr>
        <w:t>.</w:t>
      </w:r>
    </w:p>
    <w:p w:rsidR="00F455C9" w:rsidRDefault="00F455C9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3A44C7" w:rsidRDefault="003A44C7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8843E4" w:rsidRDefault="008843E4" w:rsidP="00BB633A">
      <w:pPr>
        <w:spacing w:line="276" w:lineRule="auto"/>
        <w:ind w:firstLine="709"/>
        <w:rPr>
          <w:b/>
          <w:sz w:val="28"/>
        </w:rPr>
      </w:pPr>
    </w:p>
    <w:p w:rsidR="00F455C9" w:rsidRPr="008843E4" w:rsidRDefault="00F455C9" w:rsidP="008843E4">
      <w:pPr>
        <w:pStyle w:val="af0"/>
        <w:numPr>
          <w:ilvl w:val="0"/>
          <w:numId w:val="48"/>
        </w:numPr>
        <w:spacing w:line="276" w:lineRule="auto"/>
        <w:rPr>
          <w:b/>
          <w:sz w:val="28"/>
        </w:rPr>
      </w:pPr>
      <w:r w:rsidRPr="008843E4">
        <w:rPr>
          <w:b/>
          <w:sz w:val="28"/>
        </w:rPr>
        <w:lastRenderedPageBreak/>
        <w:t>Свидетельство о приемке</w:t>
      </w:r>
    </w:p>
    <w:p w:rsidR="00BB633A" w:rsidRDefault="00BB633A" w:rsidP="00BB633A">
      <w:pPr>
        <w:spacing w:line="276" w:lineRule="auto"/>
        <w:rPr>
          <w:b/>
          <w:sz w:val="28"/>
        </w:rPr>
      </w:pPr>
    </w:p>
    <w:p w:rsidR="00BB633A" w:rsidRDefault="00BB633A" w:rsidP="00BB63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Борона дисковая навесная БДН-2,6</w:t>
      </w:r>
      <w:r w:rsidR="000A6C75">
        <w:rPr>
          <w:sz w:val="28"/>
          <w:szCs w:val="28"/>
        </w:rPr>
        <w:t>.</w:t>
      </w:r>
    </w:p>
    <w:p w:rsidR="00F455C9" w:rsidRPr="007B17B9" w:rsidRDefault="000A6C75" w:rsidP="00BB63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Заводской номер</w:t>
      </w:r>
      <w:r w:rsidR="00F455C9" w:rsidRPr="007B17B9">
        <w:rPr>
          <w:sz w:val="28"/>
          <w:szCs w:val="28"/>
        </w:rPr>
        <w:t>: _____________________</w:t>
      </w:r>
    </w:p>
    <w:p w:rsidR="00F455C9" w:rsidRPr="007B17B9" w:rsidRDefault="000A6C75" w:rsidP="00BB633A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Агрегат и</w:t>
      </w:r>
      <w:r w:rsidR="00F455C9">
        <w:rPr>
          <w:sz w:val="28"/>
          <w:szCs w:val="28"/>
        </w:rPr>
        <w:t>зготовлен</w:t>
      </w:r>
      <w:r w:rsidR="00F455C9" w:rsidRPr="007B17B9">
        <w:rPr>
          <w:sz w:val="28"/>
          <w:szCs w:val="28"/>
        </w:rPr>
        <w:t xml:space="preserve"> в соответствии с требованиями государственных стандартов, де</w:t>
      </w:r>
      <w:r w:rsidR="00F455C9" w:rsidRPr="007B17B9">
        <w:rPr>
          <w:sz w:val="28"/>
          <w:szCs w:val="28"/>
        </w:rPr>
        <w:t>й</w:t>
      </w:r>
      <w:r w:rsidR="00F455C9" w:rsidRPr="007B17B9">
        <w:rPr>
          <w:sz w:val="28"/>
          <w:szCs w:val="28"/>
        </w:rPr>
        <w:t xml:space="preserve">ствующих технических условий </w:t>
      </w:r>
      <w:r w:rsidR="002308DD">
        <w:rPr>
          <w:color w:val="000000"/>
          <w:sz w:val="28"/>
          <w:szCs w:val="16"/>
          <w:shd w:val="clear" w:color="auto" w:fill="FFFFFF"/>
        </w:rPr>
        <w:t xml:space="preserve">ТУ 28.30.32-002-14729638-2019 </w:t>
      </w:r>
      <w:r w:rsidR="00F455C9">
        <w:rPr>
          <w:sz w:val="28"/>
          <w:szCs w:val="28"/>
        </w:rPr>
        <w:t>и признан годным</w:t>
      </w:r>
      <w:r w:rsidR="00F455C9" w:rsidRPr="007B17B9">
        <w:rPr>
          <w:sz w:val="28"/>
          <w:szCs w:val="28"/>
        </w:rPr>
        <w:t xml:space="preserve"> к эксплуатации</w:t>
      </w:r>
    </w:p>
    <w:p w:rsidR="00F00738" w:rsidRDefault="00F00738" w:rsidP="00BB633A">
      <w:pPr>
        <w:spacing w:before="240" w:line="276" w:lineRule="auto"/>
        <w:ind w:firstLine="709"/>
        <w:rPr>
          <w:sz w:val="28"/>
          <w:szCs w:val="28"/>
        </w:rPr>
      </w:pPr>
    </w:p>
    <w:p w:rsidR="00F00738" w:rsidRDefault="00F00738" w:rsidP="00BB633A">
      <w:pPr>
        <w:spacing w:before="240" w:line="276" w:lineRule="auto"/>
        <w:ind w:firstLine="709"/>
        <w:rPr>
          <w:sz w:val="28"/>
          <w:szCs w:val="28"/>
        </w:rPr>
      </w:pPr>
    </w:p>
    <w:p w:rsidR="00F455C9" w:rsidRPr="007B17B9" w:rsidRDefault="00F455C9" w:rsidP="00BB633A">
      <w:pPr>
        <w:spacing w:before="240"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 xml:space="preserve">Начальник ОТК </w:t>
      </w: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>МП ______________                                                         ________________</w:t>
      </w: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 xml:space="preserve">          личная подпись                                                 расшифровка подписи</w:t>
      </w: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>_________________</w:t>
      </w:r>
    </w:p>
    <w:p w:rsidR="00F455C9" w:rsidRPr="007B17B9" w:rsidRDefault="00F455C9" w:rsidP="00BB633A">
      <w:pPr>
        <w:spacing w:line="276" w:lineRule="auto"/>
        <w:ind w:firstLine="709"/>
        <w:rPr>
          <w:sz w:val="28"/>
          <w:szCs w:val="28"/>
        </w:rPr>
      </w:pPr>
      <w:r w:rsidRPr="007B17B9">
        <w:rPr>
          <w:sz w:val="28"/>
          <w:szCs w:val="28"/>
        </w:rPr>
        <w:t xml:space="preserve">    год, месяц, число</w:t>
      </w:r>
    </w:p>
    <w:p w:rsidR="00F455C9" w:rsidRPr="007B17B9" w:rsidRDefault="00F455C9" w:rsidP="00BB633A">
      <w:pPr>
        <w:spacing w:line="276" w:lineRule="auto"/>
        <w:jc w:val="both"/>
        <w:rPr>
          <w:sz w:val="28"/>
          <w:szCs w:val="28"/>
        </w:rPr>
      </w:pPr>
    </w:p>
    <w:p w:rsidR="002A4227" w:rsidRDefault="002A422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3A44C7" w:rsidRDefault="003A44C7" w:rsidP="00BB633A">
      <w:pPr>
        <w:spacing w:line="276" w:lineRule="auto"/>
        <w:jc w:val="both"/>
        <w:rPr>
          <w:b/>
          <w:sz w:val="28"/>
          <w:szCs w:val="28"/>
        </w:rPr>
      </w:pPr>
    </w:p>
    <w:p w:rsidR="008843E4" w:rsidRDefault="008843E4" w:rsidP="008843E4">
      <w:pPr>
        <w:spacing w:line="276" w:lineRule="auto"/>
        <w:jc w:val="both"/>
        <w:rPr>
          <w:b/>
          <w:sz w:val="28"/>
          <w:szCs w:val="28"/>
        </w:rPr>
      </w:pPr>
    </w:p>
    <w:p w:rsidR="00F455C9" w:rsidRPr="008843E4" w:rsidRDefault="008843E4" w:rsidP="008843E4">
      <w:pPr>
        <w:pStyle w:val="af0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455C9" w:rsidRPr="008843E4">
        <w:rPr>
          <w:b/>
          <w:sz w:val="28"/>
          <w:szCs w:val="28"/>
        </w:rPr>
        <w:t>Гарантии производителя</w:t>
      </w:r>
    </w:p>
    <w:p w:rsidR="00F455C9" w:rsidRPr="007B17B9" w:rsidRDefault="00F455C9" w:rsidP="00BB633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455C9" w:rsidRPr="007B17B9" w:rsidRDefault="00F455C9" w:rsidP="00BB63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3E4">
        <w:rPr>
          <w:sz w:val="28"/>
          <w:szCs w:val="28"/>
        </w:rPr>
        <w:t>2</w:t>
      </w:r>
      <w:r w:rsidRPr="007B17B9">
        <w:rPr>
          <w:sz w:val="28"/>
          <w:szCs w:val="28"/>
        </w:rPr>
        <w:t>.1 Гарант</w:t>
      </w:r>
      <w:r w:rsidR="00B9054D">
        <w:rPr>
          <w:sz w:val="28"/>
          <w:szCs w:val="28"/>
        </w:rPr>
        <w:t xml:space="preserve">ийный срок эксплуатации </w:t>
      </w:r>
      <w:r w:rsidR="00BB633A">
        <w:rPr>
          <w:sz w:val="28"/>
          <w:szCs w:val="28"/>
        </w:rPr>
        <w:t>агрегата</w:t>
      </w:r>
      <w:r w:rsidR="00B9054D">
        <w:rPr>
          <w:sz w:val="28"/>
          <w:szCs w:val="28"/>
        </w:rPr>
        <w:t xml:space="preserve"> 18</w:t>
      </w:r>
      <w:r w:rsidRPr="007B17B9">
        <w:rPr>
          <w:sz w:val="28"/>
          <w:szCs w:val="28"/>
        </w:rPr>
        <w:t xml:space="preserve"> месяцев со дня ввода в эксплуат</w:t>
      </w:r>
      <w:r w:rsidRPr="007B17B9">
        <w:rPr>
          <w:sz w:val="28"/>
          <w:szCs w:val="28"/>
        </w:rPr>
        <w:t>а</w:t>
      </w:r>
      <w:r w:rsidRPr="007B17B9">
        <w:rPr>
          <w:sz w:val="28"/>
          <w:szCs w:val="28"/>
        </w:rPr>
        <w:t xml:space="preserve">цию, если иное не установлено условиями заключенного договора (контракта). </w:t>
      </w:r>
    </w:p>
    <w:p w:rsidR="00F455C9" w:rsidRPr="007B17B9" w:rsidRDefault="008843E4" w:rsidP="00BB63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55C9" w:rsidRPr="007B17B9">
        <w:rPr>
          <w:sz w:val="28"/>
          <w:szCs w:val="28"/>
        </w:rPr>
        <w:t xml:space="preserve">.2 Претензии потребителя в гарантийный период предъявляются в соответствии с законодательством РФ, регулирующим договорные отношения между сторонами, и в соответствии с условиями заключенного договора (контракта). </w:t>
      </w:r>
    </w:p>
    <w:p w:rsidR="00F455C9" w:rsidRPr="007B17B9" w:rsidRDefault="008843E4" w:rsidP="00BB633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BB633A">
        <w:rPr>
          <w:sz w:val="28"/>
          <w:szCs w:val="28"/>
        </w:rPr>
        <w:t>.3 Срок службы агрегата</w:t>
      </w:r>
      <w:r w:rsidR="00F455C9" w:rsidRPr="007B17B9">
        <w:rPr>
          <w:sz w:val="28"/>
          <w:szCs w:val="28"/>
        </w:rPr>
        <w:t xml:space="preserve"> - не менее 8 лет. Кроме рабочих органов и подшипниковых узлов агрегата.</w:t>
      </w:r>
    </w:p>
    <w:p w:rsidR="00F455C9" w:rsidRDefault="00F455C9" w:rsidP="00BB633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455C9" w:rsidRDefault="00F455C9" w:rsidP="00BB633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F455C9" w:rsidRDefault="00F455C9" w:rsidP="00BB633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Приложение 1 </w:t>
      </w:r>
    </w:p>
    <w:p w:rsidR="00F455C9" w:rsidRDefault="00F455C9" w:rsidP="00BB633A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F455C9" w:rsidRDefault="00F455C9" w:rsidP="00BB633A">
      <w:pPr>
        <w:pStyle w:val="a4"/>
        <w:spacing w:line="276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Крутящие моменты затяжки резьбовых соединений Н*М (КГС*М)</w:t>
      </w:r>
    </w:p>
    <w:p w:rsidR="00F455C9" w:rsidRDefault="00F455C9" w:rsidP="00BB633A">
      <w:pPr>
        <w:pStyle w:val="a4"/>
        <w:spacing w:line="276" w:lineRule="auto"/>
        <w:ind w:left="0" w:firstLine="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1776"/>
        <w:gridCol w:w="1776"/>
        <w:gridCol w:w="1776"/>
        <w:gridCol w:w="1776"/>
        <w:gridCol w:w="1776"/>
      </w:tblGrid>
      <w:tr w:rsidR="00F455C9" w:rsidTr="00A23862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диаметр рез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бы,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прочности по ГОСТ 1759</w:t>
            </w:r>
          </w:p>
        </w:tc>
      </w:tr>
      <w:tr w:rsidR="00F455C9" w:rsidTr="00A23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</w:t>
            </w:r>
          </w:p>
        </w:tc>
      </w:tr>
      <w:tr w:rsidR="00F455C9" w:rsidTr="00A23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</w:tr>
      <w:tr w:rsidR="00F455C9" w:rsidTr="00A23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</w:t>
            </w:r>
          </w:p>
        </w:tc>
      </w:tr>
      <w:tr w:rsidR="00F455C9" w:rsidTr="00A23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C9" w:rsidRDefault="00F455C9" w:rsidP="00BB63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4;5;6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5;6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6;8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8;10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10;12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 (0,5)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7,84 (0,8)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 (1,0)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 (1,25)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69 (1,6)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15,69 (1,6)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 (1,8)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 (2,5)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(3,6)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39,22 (4,0)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31,38 (3,2)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(3,6)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54,92 (5,6)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68,64 (7,0)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88,26 (9,0)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54,92 (5,6)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 (6,2)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98,06 (10,0)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122,58 (12,5)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 (16,0)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78,45 (8,0)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96,06 (10,0)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156,91 (16,0)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196,13 (20,0)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245,16 (25,0)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107,87 (11,0)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137,29 (14,0)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215,74 (22,0)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313,81 (32,0)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353,04 (36,0)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 (16,0)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196,13 (20,0)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313,81 (32)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431,49 (44,0)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490,33 (50,0)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215,74 (22,0)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274,58 (28,0)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490,33 (50,0)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608,01 (62,0)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686,46 (70,0)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274,58 (28,0)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353,04 (36,0)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608,01 (62,0)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784,53 (80,0)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882,59 (90,0)</w:t>
            </w:r>
          </w:p>
        </w:tc>
      </w:tr>
      <w:tr w:rsidR="00F455C9" w:rsidTr="00A23862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353,04 (36,0)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431,49 (44,0)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 53 (80,0)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980,65 (100,0)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C9" w:rsidRDefault="00F455C9" w:rsidP="00BB6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55C9" w:rsidRDefault="00F455C9" w:rsidP="00BB633A">
      <w:pPr>
        <w:spacing w:line="276" w:lineRule="auto"/>
        <w:jc w:val="center"/>
        <w:rPr>
          <w:b/>
          <w:sz w:val="32"/>
          <w:szCs w:val="32"/>
        </w:rPr>
      </w:pPr>
    </w:p>
    <w:p w:rsidR="00F455C9" w:rsidRDefault="00F455C9" w:rsidP="00BB633A">
      <w:pPr>
        <w:pStyle w:val="6"/>
        <w:spacing w:line="276" w:lineRule="auto"/>
        <w:rPr>
          <w:rFonts w:ascii="Arial Black" w:hAnsi="Arial Black"/>
          <w:b w:val="0"/>
          <w:spacing w:val="4"/>
          <w:sz w:val="22"/>
        </w:rPr>
      </w:pPr>
    </w:p>
    <w:p w:rsidR="00F00738" w:rsidRDefault="00F00738" w:rsidP="00BB633A">
      <w:pPr>
        <w:spacing w:line="276" w:lineRule="auto"/>
        <w:jc w:val="right"/>
        <w:rPr>
          <w:spacing w:val="4"/>
          <w:sz w:val="28"/>
          <w:szCs w:val="28"/>
        </w:rPr>
      </w:pPr>
    </w:p>
    <w:p w:rsidR="00F00738" w:rsidRDefault="00F00738" w:rsidP="00BB633A">
      <w:pPr>
        <w:spacing w:line="276" w:lineRule="auto"/>
        <w:jc w:val="right"/>
        <w:rPr>
          <w:spacing w:val="4"/>
          <w:sz w:val="28"/>
          <w:szCs w:val="28"/>
        </w:rPr>
      </w:pPr>
    </w:p>
    <w:p w:rsidR="008843E4" w:rsidRDefault="008843E4" w:rsidP="008843E4">
      <w:pPr>
        <w:spacing w:line="276" w:lineRule="auto"/>
        <w:rPr>
          <w:spacing w:val="4"/>
          <w:sz w:val="28"/>
          <w:szCs w:val="28"/>
        </w:rPr>
      </w:pPr>
    </w:p>
    <w:p w:rsidR="00F455C9" w:rsidRDefault="00F455C9" w:rsidP="00BB633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сведению потребителя!</w:t>
      </w:r>
    </w:p>
    <w:p w:rsidR="00F455C9" w:rsidRDefault="00F455C9" w:rsidP="00BB633A">
      <w:pPr>
        <w:spacing w:line="276" w:lineRule="auto"/>
        <w:ind w:firstLine="705"/>
        <w:jc w:val="center"/>
        <w:rPr>
          <w:b/>
          <w:sz w:val="32"/>
          <w:szCs w:val="32"/>
        </w:rPr>
      </w:pPr>
    </w:p>
    <w:p w:rsidR="00F455C9" w:rsidRPr="00F97597" w:rsidRDefault="00F455C9" w:rsidP="00BB633A">
      <w:pPr>
        <w:spacing w:line="276" w:lineRule="auto"/>
        <w:ind w:firstLine="705"/>
        <w:jc w:val="both"/>
        <w:rPr>
          <w:sz w:val="26"/>
          <w:szCs w:val="26"/>
        </w:rPr>
      </w:pPr>
      <w:r w:rsidRPr="00F97597">
        <w:rPr>
          <w:sz w:val="26"/>
          <w:szCs w:val="26"/>
        </w:rPr>
        <w:t>Техн</w:t>
      </w:r>
      <w:r>
        <w:rPr>
          <w:sz w:val="26"/>
          <w:szCs w:val="26"/>
        </w:rPr>
        <w:t xml:space="preserve">ическое совершенствование </w:t>
      </w:r>
      <w:r w:rsidR="00BB633A">
        <w:rPr>
          <w:sz w:val="26"/>
          <w:szCs w:val="26"/>
        </w:rPr>
        <w:t xml:space="preserve">агрегата </w:t>
      </w:r>
      <w:r w:rsidRPr="00F97597">
        <w:rPr>
          <w:sz w:val="26"/>
          <w:szCs w:val="26"/>
        </w:rPr>
        <w:t>может привести к небольшим расхождениям между конструкцией и настоящим техническим описанием. С рекламациями, замечаниями и предложениями обращайтесь по адресу:</w:t>
      </w:r>
    </w:p>
    <w:p w:rsidR="00F455C9" w:rsidRDefault="002A4227" w:rsidP="00BB633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656063</w:t>
      </w:r>
      <w:r w:rsidR="00F455C9">
        <w:rPr>
          <w:b/>
          <w:sz w:val="26"/>
          <w:szCs w:val="26"/>
        </w:rPr>
        <w:t>, Алта</w:t>
      </w:r>
      <w:r>
        <w:rPr>
          <w:b/>
          <w:sz w:val="26"/>
          <w:szCs w:val="26"/>
        </w:rPr>
        <w:t xml:space="preserve">йский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Барнаул, ул. Космонавтов 18 корпус 2. </w:t>
      </w:r>
    </w:p>
    <w:p w:rsidR="00F455C9" w:rsidRPr="00871522" w:rsidRDefault="00F455C9" w:rsidP="00BB633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т</w:t>
      </w:r>
      <w:r w:rsidRPr="00871522"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ф</w:t>
      </w:r>
      <w:proofErr w:type="spellEnd"/>
      <w:r w:rsidR="002A4227">
        <w:rPr>
          <w:b/>
          <w:sz w:val="26"/>
          <w:szCs w:val="26"/>
        </w:rPr>
        <w:t xml:space="preserve"> (38582) 599-227</w:t>
      </w:r>
      <w:r w:rsidRPr="00871522">
        <w:rPr>
          <w:b/>
          <w:sz w:val="26"/>
          <w:szCs w:val="26"/>
        </w:rPr>
        <w:t xml:space="preserve">; (3852) </w:t>
      </w:r>
      <w:r w:rsidR="002A4227">
        <w:rPr>
          <w:b/>
          <w:sz w:val="26"/>
          <w:szCs w:val="26"/>
        </w:rPr>
        <w:t>599-226.</w:t>
      </w:r>
    </w:p>
    <w:p w:rsidR="004D0B60" w:rsidRPr="0044467C" w:rsidRDefault="004D0B60" w:rsidP="00BB633A">
      <w:pPr>
        <w:spacing w:line="276" w:lineRule="auto"/>
        <w:jc w:val="both"/>
        <w:rPr>
          <w:rFonts w:ascii="Arial Black" w:hAnsi="Arial Black"/>
          <w:b/>
          <w:color w:val="FFFFFF"/>
          <w:spacing w:val="4"/>
          <w:sz w:val="22"/>
          <w:lang w:val="en-US"/>
        </w:rPr>
      </w:pPr>
    </w:p>
    <w:sectPr w:rsidR="004D0B60" w:rsidRPr="0044467C" w:rsidSect="00102979">
      <w:footerReference w:type="even" r:id="rId10"/>
      <w:footerReference w:type="default" r:id="rId11"/>
      <w:type w:val="continuous"/>
      <w:pgSz w:w="11907" w:h="16839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3A" w:rsidRDefault="003E183A">
      <w:r>
        <w:separator/>
      </w:r>
    </w:p>
  </w:endnote>
  <w:endnote w:type="continuationSeparator" w:id="1">
    <w:p w:rsidR="003E183A" w:rsidRDefault="003E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39" w:rsidRDefault="00455E4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40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4039" w:rsidRDefault="008440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39" w:rsidRDefault="00455E4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40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BD6">
      <w:rPr>
        <w:rStyle w:val="a6"/>
        <w:noProof/>
      </w:rPr>
      <w:t>2</w:t>
    </w:r>
    <w:r>
      <w:rPr>
        <w:rStyle w:val="a6"/>
      </w:rPr>
      <w:fldChar w:fldCharType="end"/>
    </w:r>
  </w:p>
  <w:p w:rsidR="00844039" w:rsidRDefault="008440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3A" w:rsidRDefault="003E183A">
      <w:r>
        <w:separator/>
      </w:r>
    </w:p>
  </w:footnote>
  <w:footnote w:type="continuationSeparator" w:id="1">
    <w:p w:rsidR="003E183A" w:rsidRDefault="003E1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6701A"/>
    <w:multiLevelType w:val="multilevel"/>
    <w:tmpl w:val="C544714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161A21"/>
    <w:multiLevelType w:val="hybridMultilevel"/>
    <w:tmpl w:val="160C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01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D8225C"/>
    <w:multiLevelType w:val="multilevel"/>
    <w:tmpl w:val="557849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1E1E1F"/>
    <w:multiLevelType w:val="hybridMultilevel"/>
    <w:tmpl w:val="D4A2082C"/>
    <w:lvl w:ilvl="0" w:tplc="2ED4E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315BBC"/>
    <w:multiLevelType w:val="multilevel"/>
    <w:tmpl w:val="9788D4D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81B07F6"/>
    <w:multiLevelType w:val="multilevel"/>
    <w:tmpl w:val="3C5271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7276CD"/>
    <w:multiLevelType w:val="singleLevel"/>
    <w:tmpl w:val="B600C4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EA5307"/>
    <w:multiLevelType w:val="hybridMultilevel"/>
    <w:tmpl w:val="E0268D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235449"/>
    <w:multiLevelType w:val="hybridMultilevel"/>
    <w:tmpl w:val="E21831C0"/>
    <w:lvl w:ilvl="0" w:tplc="9774D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51B9E"/>
    <w:multiLevelType w:val="hybridMultilevel"/>
    <w:tmpl w:val="5BF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06FE1"/>
    <w:multiLevelType w:val="hybridMultilevel"/>
    <w:tmpl w:val="72EA0F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373B"/>
    <w:multiLevelType w:val="hybridMultilevel"/>
    <w:tmpl w:val="FDCE515C"/>
    <w:lvl w:ilvl="0" w:tplc="BB74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E0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DA728B"/>
    <w:multiLevelType w:val="multilevel"/>
    <w:tmpl w:val="0882A2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9B719D8"/>
    <w:multiLevelType w:val="hybridMultilevel"/>
    <w:tmpl w:val="3930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1B01"/>
    <w:multiLevelType w:val="hybridMultilevel"/>
    <w:tmpl w:val="4ADC601C"/>
    <w:lvl w:ilvl="0" w:tplc="B4CEEA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6807A1E"/>
    <w:multiLevelType w:val="multilevel"/>
    <w:tmpl w:val="6582BA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A3665C8"/>
    <w:multiLevelType w:val="multilevel"/>
    <w:tmpl w:val="DD628B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13459"/>
    <w:multiLevelType w:val="multilevel"/>
    <w:tmpl w:val="FB9C4D18"/>
    <w:numStyleLink w:val="1"/>
  </w:abstractNum>
  <w:abstractNum w:abstractNumId="21">
    <w:nsid w:val="3F904A80"/>
    <w:multiLevelType w:val="hybridMultilevel"/>
    <w:tmpl w:val="F210D0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30B44"/>
    <w:multiLevelType w:val="hybridMultilevel"/>
    <w:tmpl w:val="F2E25514"/>
    <w:lvl w:ilvl="0" w:tplc="D130C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17B49"/>
    <w:multiLevelType w:val="hybridMultilevel"/>
    <w:tmpl w:val="D5DE635C"/>
    <w:lvl w:ilvl="0" w:tplc="4988391E">
      <w:start w:val="1"/>
      <w:numFmt w:val="decimal"/>
      <w:lvlText w:val="%1"/>
      <w:lvlJc w:val="center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E1918"/>
    <w:multiLevelType w:val="hybridMultilevel"/>
    <w:tmpl w:val="5BF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E0C52"/>
    <w:multiLevelType w:val="hybridMultilevel"/>
    <w:tmpl w:val="AB2C213C"/>
    <w:lvl w:ilvl="0" w:tplc="F1CCB274">
      <w:start w:val="1"/>
      <w:numFmt w:val="decimal"/>
      <w:lvlText w:val="%1."/>
      <w:lvlJc w:val="center"/>
      <w:pPr>
        <w:ind w:left="4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F1CCB274">
      <w:start w:val="1"/>
      <w:numFmt w:val="decimal"/>
      <w:lvlText w:val="%5."/>
      <w:lvlJc w:val="center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708B9"/>
    <w:multiLevelType w:val="hybridMultilevel"/>
    <w:tmpl w:val="A516D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43478F"/>
    <w:multiLevelType w:val="hybridMultilevel"/>
    <w:tmpl w:val="5BF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26EF5"/>
    <w:multiLevelType w:val="hybridMultilevel"/>
    <w:tmpl w:val="E7D8CCFC"/>
    <w:lvl w:ilvl="0" w:tplc="DD8615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6AC4C27"/>
    <w:multiLevelType w:val="hybridMultilevel"/>
    <w:tmpl w:val="E76A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F45A3"/>
    <w:multiLevelType w:val="hybridMultilevel"/>
    <w:tmpl w:val="6BFE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3CFB"/>
    <w:multiLevelType w:val="multilevel"/>
    <w:tmpl w:val="4F889FC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2">
    <w:nsid w:val="584B09B8"/>
    <w:multiLevelType w:val="hybridMultilevel"/>
    <w:tmpl w:val="3930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52F36"/>
    <w:multiLevelType w:val="multilevel"/>
    <w:tmpl w:val="BAB43B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85F4109"/>
    <w:multiLevelType w:val="multilevel"/>
    <w:tmpl w:val="787EFC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E7CEF"/>
    <w:multiLevelType w:val="hybridMultilevel"/>
    <w:tmpl w:val="096485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1428C"/>
    <w:multiLevelType w:val="hybridMultilevel"/>
    <w:tmpl w:val="2864FD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0D1286"/>
    <w:multiLevelType w:val="multilevel"/>
    <w:tmpl w:val="9A80C7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D8C5DE0"/>
    <w:multiLevelType w:val="hybridMultilevel"/>
    <w:tmpl w:val="3930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60758"/>
    <w:multiLevelType w:val="hybridMultilevel"/>
    <w:tmpl w:val="1752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F5F9C"/>
    <w:multiLevelType w:val="multilevel"/>
    <w:tmpl w:val="414098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56F648F"/>
    <w:multiLevelType w:val="multilevel"/>
    <w:tmpl w:val="FB9C4D18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945D9"/>
    <w:multiLevelType w:val="hybridMultilevel"/>
    <w:tmpl w:val="AF8AA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F73F49"/>
    <w:multiLevelType w:val="hybridMultilevel"/>
    <w:tmpl w:val="0FEC1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77671"/>
    <w:multiLevelType w:val="hybridMultilevel"/>
    <w:tmpl w:val="6218A7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505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C7446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CEB23D2"/>
    <w:multiLevelType w:val="hybridMultilevel"/>
    <w:tmpl w:val="E95A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275C5"/>
    <w:multiLevelType w:val="hybridMultilevel"/>
    <w:tmpl w:val="D266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37"/>
  </w:num>
  <w:num w:numId="4">
    <w:abstractNumId w:val="15"/>
  </w:num>
  <w:num w:numId="5">
    <w:abstractNumId w:val="7"/>
  </w:num>
  <w:num w:numId="6">
    <w:abstractNumId w:val="18"/>
  </w:num>
  <w:num w:numId="7">
    <w:abstractNumId w:val="33"/>
  </w:num>
  <w:num w:numId="8">
    <w:abstractNumId w:val="42"/>
  </w:num>
  <w:num w:numId="9">
    <w:abstractNumId w:val="26"/>
  </w:num>
  <w:num w:numId="10">
    <w:abstractNumId w:val="46"/>
  </w:num>
  <w:num w:numId="11">
    <w:abstractNumId w:val="14"/>
  </w:num>
  <w:num w:numId="12">
    <w:abstractNumId w:val="8"/>
  </w:num>
  <w:num w:numId="13">
    <w:abstractNumId w:val="0"/>
  </w:num>
  <w:num w:numId="14">
    <w:abstractNumId w:val="25"/>
  </w:num>
  <w:num w:numId="15">
    <w:abstractNumId w:val="23"/>
  </w:num>
  <w:num w:numId="16">
    <w:abstractNumId w:val="32"/>
  </w:num>
  <w:num w:numId="17">
    <w:abstractNumId w:val="29"/>
  </w:num>
  <w:num w:numId="18">
    <w:abstractNumId w:val="24"/>
  </w:num>
  <w:num w:numId="19">
    <w:abstractNumId w:val="27"/>
  </w:num>
  <w:num w:numId="20">
    <w:abstractNumId w:val="11"/>
  </w:num>
  <w:num w:numId="21">
    <w:abstractNumId w:val="47"/>
  </w:num>
  <w:num w:numId="22">
    <w:abstractNumId w:val="17"/>
  </w:num>
  <w:num w:numId="23">
    <w:abstractNumId w:val="28"/>
  </w:num>
  <w:num w:numId="24">
    <w:abstractNumId w:val="2"/>
  </w:num>
  <w:num w:numId="25">
    <w:abstractNumId w:val="30"/>
  </w:num>
  <w:num w:numId="26">
    <w:abstractNumId w:val="48"/>
  </w:num>
  <w:num w:numId="27">
    <w:abstractNumId w:val="38"/>
  </w:num>
  <w:num w:numId="28">
    <w:abstractNumId w:val="16"/>
  </w:num>
  <w:num w:numId="29">
    <w:abstractNumId w:val="35"/>
  </w:num>
  <w:num w:numId="30">
    <w:abstractNumId w:val="43"/>
  </w:num>
  <w:num w:numId="31">
    <w:abstractNumId w:val="21"/>
  </w:num>
  <w:num w:numId="32">
    <w:abstractNumId w:val="12"/>
  </w:num>
  <w:num w:numId="33">
    <w:abstractNumId w:val="5"/>
  </w:num>
  <w:num w:numId="34">
    <w:abstractNumId w:val="9"/>
  </w:num>
  <w:num w:numId="35">
    <w:abstractNumId w:val="20"/>
  </w:num>
  <w:num w:numId="36">
    <w:abstractNumId w:val="36"/>
  </w:num>
  <w:num w:numId="37">
    <w:abstractNumId w:val="41"/>
  </w:num>
  <w:num w:numId="38">
    <w:abstractNumId w:val="31"/>
  </w:num>
  <w:num w:numId="39">
    <w:abstractNumId w:val="1"/>
  </w:num>
  <w:num w:numId="40">
    <w:abstractNumId w:val="4"/>
  </w:num>
  <w:num w:numId="41">
    <w:abstractNumId w:val="0"/>
    <w:lvlOverride w:ilvl="0">
      <w:startOverride w:val="1"/>
    </w:lvlOverride>
  </w:num>
  <w:num w:numId="42">
    <w:abstractNumId w:val="44"/>
  </w:num>
  <w:num w:numId="43">
    <w:abstractNumId w:val="10"/>
  </w:num>
  <w:num w:numId="44">
    <w:abstractNumId w:val="22"/>
  </w:num>
  <w:num w:numId="45">
    <w:abstractNumId w:val="3"/>
    <w:lvlOverride w:ilvl="0">
      <w:startOverride w:val="1"/>
    </w:lvlOverride>
  </w:num>
  <w:num w:numId="46">
    <w:abstractNumId w:val="19"/>
  </w:num>
  <w:num w:numId="47">
    <w:abstractNumId w:val="34"/>
  </w:num>
  <w:num w:numId="48">
    <w:abstractNumId w:val="6"/>
  </w:num>
  <w:num w:numId="49">
    <w:abstractNumId w:val="13"/>
  </w:num>
  <w:num w:numId="50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7BE"/>
    <w:rsid w:val="0000002B"/>
    <w:rsid w:val="00001B2C"/>
    <w:rsid w:val="00002564"/>
    <w:rsid w:val="00003609"/>
    <w:rsid w:val="00003B4C"/>
    <w:rsid w:val="00004C55"/>
    <w:rsid w:val="00004EC6"/>
    <w:rsid w:val="0000776C"/>
    <w:rsid w:val="00010700"/>
    <w:rsid w:val="000109AB"/>
    <w:rsid w:val="00011F4D"/>
    <w:rsid w:val="00012E05"/>
    <w:rsid w:val="000143A1"/>
    <w:rsid w:val="00016EBD"/>
    <w:rsid w:val="00017E0C"/>
    <w:rsid w:val="00021BB4"/>
    <w:rsid w:val="00021BD1"/>
    <w:rsid w:val="000223EF"/>
    <w:rsid w:val="00022A88"/>
    <w:rsid w:val="00022F52"/>
    <w:rsid w:val="000233FA"/>
    <w:rsid w:val="00024A76"/>
    <w:rsid w:val="00024CB8"/>
    <w:rsid w:val="000265AC"/>
    <w:rsid w:val="00027009"/>
    <w:rsid w:val="00031966"/>
    <w:rsid w:val="00031E87"/>
    <w:rsid w:val="00032D0F"/>
    <w:rsid w:val="00032EB5"/>
    <w:rsid w:val="00035133"/>
    <w:rsid w:val="00035D1C"/>
    <w:rsid w:val="0003612A"/>
    <w:rsid w:val="000400AA"/>
    <w:rsid w:val="00043195"/>
    <w:rsid w:val="000432B9"/>
    <w:rsid w:val="00043466"/>
    <w:rsid w:val="00044336"/>
    <w:rsid w:val="000449F8"/>
    <w:rsid w:val="000454E4"/>
    <w:rsid w:val="00046299"/>
    <w:rsid w:val="00047585"/>
    <w:rsid w:val="00047D34"/>
    <w:rsid w:val="000510E8"/>
    <w:rsid w:val="00051358"/>
    <w:rsid w:val="00052902"/>
    <w:rsid w:val="00054C2A"/>
    <w:rsid w:val="0005562E"/>
    <w:rsid w:val="00057AFD"/>
    <w:rsid w:val="00057EF6"/>
    <w:rsid w:val="000613F4"/>
    <w:rsid w:val="0006148A"/>
    <w:rsid w:val="00062FDC"/>
    <w:rsid w:val="00064047"/>
    <w:rsid w:val="00064FDC"/>
    <w:rsid w:val="00065F53"/>
    <w:rsid w:val="0006781C"/>
    <w:rsid w:val="00071953"/>
    <w:rsid w:val="00072462"/>
    <w:rsid w:val="00072C28"/>
    <w:rsid w:val="00073337"/>
    <w:rsid w:val="00073B78"/>
    <w:rsid w:val="000744E9"/>
    <w:rsid w:val="00074F33"/>
    <w:rsid w:val="00075516"/>
    <w:rsid w:val="00075E6B"/>
    <w:rsid w:val="00075EBD"/>
    <w:rsid w:val="00077984"/>
    <w:rsid w:val="00080C99"/>
    <w:rsid w:val="000818BE"/>
    <w:rsid w:val="000833C3"/>
    <w:rsid w:val="0008347C"/>
    <w:rsid w:val="00083894"/>
    <w:rsid w:val="00083C67"/>
    <w:rsid w:val="00083E82"/>
    <w:rsid w:val="000843E8"/>
    <w:rsid w:val="00085222"/>
    <w:rsid w:val="0008589D"/>
    <w:rsid w:val="00086BBA"/>
    <w:rsid w:val="00090F09"/>
    <w:rsid w:val="0009447F"/>
    <w:rsid w:val="000979BF"/>
    <w:rsid w:val="000A08E3"/>
    <w:rsid w:val="000A09B7"/>
    <w:rsid w:val="000A3DBA"/>
    <w:rsid w:val="000A4A2E"/>
    <w:rsid w:val="000A4F54"/>
    <w:rsid w:val="000A552D"/>
    <w:rsid w:val="000A6C75"/>
    <w:rsid w:val="000A783C"/>
    <w:rsid w:val="000A7CD8"/>
    <w:rsid w:val="000B2270"/>
    <w:rsid w:val="000B26B6"/>
    <w:rsid w:val="000B3488"/>
    <w:rsid w:val="000B3DCE"/>
    <w:rsid w:val="000B68C4"/>
    <w:rsid w:val="000B7B12"/>
    <w:rsid w:val="000C03FA"/>
    <w:rsid w:val="000C08AD"/>
    <w:rsid w:val="000C09B7"/>
    <w:rsid w:val="000C15AF"/>
    <w:rsid w:val="000C180B"/>
    <w:rsid w:val="000C2A92"/>
    <w:rsid w:val="000C3FD7"/>
    <w:rsid w:val="000D0326"/>
    <w:rsid w:val="000D23BD"/>
    <w:rsid w:val="000D376F"/>
    <w:rsid w:val="000D6A30"/>
    <w:rsid w:val="000D7128"/>
    <w:rsid w:val="000E147D"/>
    <w:rsid w:val="000E1702"/>
    <w:rsid w:val="000E25B8"/>
    <w:rsid w:val="000E4F9F"/>
    <w:rsid w:val="000E5A38"/>
    <w:rsid w:val="000E5BFA"/>
    <w:rsid w:val="000F0BCC"/>
    <w:rsid w:val="000F14FE"/>
    <w:rsid w:val="000F1593"/>
    <w:rsid w:val="000F30D3"/>
    <w:rsid w:val="000F43F2"/>
    <w:rsid w:val="000F467E"/>
    <w:rsid w:val="001006F9"/>
    <w:rsid w:val="00101191"/>
    <w:rsid w:val="00101449"/>
    <w:rsid w:val="00102979"/>
    <w:rsid w:val="00103522"/>
    <w:rsid w:val="00106676"/>
    <w:rsid w:val="00107700"/>
    <w:rsid w:val="00110640"/>
    <w:rsid w:val="0011142E"/>
    <w:rsid w:val="00111D4D"/>
    <w:rsid w:val="001132A9"/>
    <w:rsid w:val="0011362A"/>
    <w:rsid w:val="00114DD9"/>
    <w:rsid w:val="001166BA"/>
    <w:rsid w:val="0012024B"/>
    <w:rsid w:val="00122589"/>
    <w:rsid w:val="001241B2"/>
    <w:rsid w:val="00126661"/>
    <w:rsid w:val="0012673C"/>
    <w:rsid w:val="0012776B"/>
    <w:rsid w:val="0013094D"/>
    <w:rsid w:val="001312FD"/>
    <w:rsid w:val="00132C8C"/>
    <w:rsid w:val="0013312A"/>
    <w:rsid w:val="00133C8A"/>
    <w:rsid w:val="00134EF2"/>
    <w:rsid w:val="00134FD6"/>
    <w:rsid w:val="00136F3B"/>
    <w:rsid w:val="00140A9D"/>
    <w:rsid w:val="00141735"/>
    <w:rsid w:val="0014247B"/>
    <w:rsid w:val="00143528"/>
    <w:rsid w:val="001507E4"/>
    <w:rsid w:val="00150D3E"/>
    <w:rsid w:val="00151B48"/>
    <w:rsid w:val="001522CC"/>
    <w:rsid w:val="00152B09"/>
    <w:rsid w:val="00153042"/>
    <w:rsid w:val="00153411"/>
    <w:rsid w:val="00157893"/>
    <w:rsid w:val="00157D4B"/>
    <w:rsid w:val="001625F7"/>
    <w:rsid w:val="00165695"/>
    <w:rsid w:val="00165E39"/>
    <w:rsid w:val="00167051"/>
    <w:rsid w:val="001702E2"/>
    <w:rsid w:val="00171100"/>
    <w:rsid w:val="00171C79"/>
    <w:rsid w:val="00176B8F"/>
    <w:rsid w:val="00176D85"/>
    <w:rsid w:val="00180263"/>
    <w:rsid w:val="001804D1"/>
    <w:rsid w:val="00180CE1"/>
    <w:rsid w:val="00182DC2"/>
    <w:rsid w:val="00184AFA"/>
    <w:rsid w:val="0018627C"/>
    <w:rsid w:val="001879C1"/>
    <w:rsid w:val="00187D6B"/>
    <w:rsid w:val="0019036D"/>
    <w:rsid w:val="001958F0"/>
    <w:rsid w:val="00196299"/>
    <w:rsid w:val="001975D5"/>
    <w:rsid w:val="00197ECF"/>
    <w:rsid w:val="001A1261"/>
    <w:rsid w:val="001A4B70"/>
    <w:rsid w:val="001A4F11"/>
    <w:rsid w:val="001A5566"/>
    <w:rsid w:val="001A5AFE"/>
    <w:rsid w:val="001A61BE"/>
    <w:rsid w:val="001A65BA"/>
    <w:rsid w:val="001B157F"/>
    <w:rsid w:val="001B1D71"/>
    <w:rsid w:val="001B42E4"/>
    <w:rsid w:val="001B5A4F"/>
    <w:rsid w:val="001B5E78"/>
    <w:rsid w:val="001B6601"/>
    <w:rsid w:val="001C3306"/>
    <w:rsid w:val="001C3366"/>
    <w:rsid w:val="001C368C"/>
    <w:rsid w:val="001C3DA1"/>
    <w:rsid w:val="001C411D"/>
    <w:rsid w:val="001C56D7"/>
    <w:rsid w:val="001C68F1"/>
    <w:rsid w:val="001C75BF"/>
    <w:rsid w:val="001D1046"/>
    <w:rsid w:val="001D10D4"/>
    <w:rsid w:val="001D47AE"/>
    <w:rsid w:val="001D5BCA"/>
    <w:rsid w:val="001D7F20"/>
    <w:rsid w:val="001E04A9"/>
    <w:rsid w:val="001E10F8"/>
    <w:rsid w:val="001E343B"/>
    <w:rsid w:val="001E377D"/>
    <w:rsid w:val="001E3885"/>
    <w:rsid w:val="001E451B"/>
    <w:rsid w:val="001E4F7B"/>
    <w:rsid w:val="001E5EE6"/>
    <w:rsid w:val="001E5F61"/>
    <w:rsid w:val="001E7A65"/>
    <w:rsid w:val="001E7FA8"/>
    <w:rsid w:val="001F01AA"/>
    <w:rsid w:val="001F23D6"/>
    <w:rsid w:val="001F3A4F"/>
    <w:rsid w:val="001F4DD9"/>
    <w:rsid w:val="001F4FF8"/>
    <w:rsid w:val="001F5220"/>
    <w:rsid w:val="001F54C5"/>
    <w:rsid w:val="001F6BE8"/>
    <w:rsid w:val="001F704F"/>
    <w:rsid w:val="001F705F"/>
    <w:rsid w:val="001F74FA"/>
    <w:rsid w:val="001F7CE9"/>
    <w:rsid w:val="00204C27"/>
    <w:rsid w:val="002061B4"/>
    <w:rsid w:val="00206508"/>
    <w:rsid w:val="0021012D"/>
    <w:rsid w:val="00210CE0"/>
    <w:rsid w:val="0021101A"/>
    <w:rsid w:val="002128A1"/>
    <w:rsid w:val="0021326D"/>
    <w:rsid w:val="002204C7"/>
    <w:rsid w:val="00221211"/>
    <w:rsid w:val="00221AFC"/>
    <w:rsid w:val="0022446B"/>
    <w:rsid w:val="002248A9"/>
    <w:rsid w:val="00225C37"/>
    <w:rsid w:val="0022647B"/>
    <w:rsid w:val="002308DD"/>
    <w:rsid w:val="00230B07"/>
    <w:rsid w:val="0023375F"/>
    <w:rsid w:val="00235658"/>
    <w:rsid w:val="0023655B"/>
    <w:rsid w:val="00236CFD"/>
    <w:rsid w:val="00237A2B"/>
    <w:rsid w:val="00240A5C"/>
    <w:rsid w:val="002414C3"/>
    <w:rsid w:val="00243A9C"/>
    <w:rsid w:val="00243AD1"/>
    <w:rsid w:val="0024476F"/>
    <w:rsid w:val="00244EB7"/>
    <w:rsid w:val="00246474"/>
    <w:rsid w:val="00247278"/>
    <w:rsid w:val="00247918"/>
    <w:rsid w:val="00250DD4"/>
    <w:rsid w:val="002517B6"/>
    <w:rsid w:val="0025336D"/>
    <w:rsid w:val="00253CCD"/>
    <w:rsid w:val="00255C43"/>
    <w:rsid w:val="00256349"/>
    <w:rsid w:val="00257553"/>
    <w:rsid w:val="00261746"/>
    <w:rsid w:val="00261C0F"/>
    <w:rsid w:val="00262C78"/>
    <w:rsid w:val="00264153"/>
    <w:rsid w:val="002654C6"/>
    <w:rsid w:val="0027161D"/>
    <w:rsid w:val="00271905"/>
    <w:rsid w:val="00271E34"/>
    <w:rsid w:val="00271FD0"/>
    <w:rsid w:val="00275F0C"/>
    <w:rsid w:val="00276037"/>
    <w:rsid w:val="00276637"/>
    <w:rsid w:val="00280551"/>
    <w:rsid w:val="00280B55"/>
    <w:rsid w:val="00282CE2"/>
    <w:rsid w:val="0028641E"/>
    <w:rsid w:val="00290F86"/>
    <w:rsid w:val="00292482"/>
    <w:rsid w:val="00292C05"/>
    <w:rsid w:val="00292D22"/>
    <w:rsid w:val="002935EC"/>
    <w:rsid w:val="00296801"/>
    <w:rsid w:val="002A0220"/>
    <w:rsid w:val="002A2C30"/>
    <w:rsid w:val="002A2D21"/>
    <w:rsid w:val="002A4227"/>
    <w:rsid w:val="002A4557"/>
    <w:rsid w:val="002A49D4"/>
    <w:rsid w:val="002A4DC8"/>
    <w:rsid w:val="002A5199"/>
    <w:rsid w:val="002A7112"/>
    <w:rsid w:val="002A771C"/>
    <w:rsid w:val="002A7CA4"/>
    <w:rsid w:val="002B0842"/>
    <w:rsid w:val="002B0FA7"/>
    <w:rsid w:val="002B3016"/>
    <w:rsid w:val="002B3307"/>
    <w:rsid w:val="002B5945"/>
    <w:rsid w:val="002B7923"/>
    <w:rsid w:val="002C05A9"/>
    <w:rsid w:val="002C0E6D"/>
    <w:rsid w:val="002C4548"/>
    <w:rsid w:val="002C5FFD"/>
    <w:rsid w:val="002C68A2"/>
    <w:rsid w:val="002C7480"/>
    <w:rsid w:val="002D1A19"/>
    <w:rsid w:val="002D5580"/>
    <w:rsid w:val="002D61B2"/>
    <w:rsid w:val="002E0019"/>
    <w:rsid w:val="002E02BB"/>
    <w:rsid w:val="002E2BA7"/>
    <w:rsid w:val="002E2D25"/>
    <w:rsid w:val="002E2FB5"/>
    <w:rsid w:val="002E2FD3"/>
    <w:rsid w:val="002E376C"/>
    <w:rsid w:val="002E3D87"/>
    <w:rsid w:val="002E6DA8"/>
    <w:rsid w:val="002F0411"/>
    <w:rsid w:val="002F07B4"/>
    <w:rsid w:val="002F294C"/>
    <w:rsid w:val="002F2D93"/>
    <w:rsid w:val="002F336F"/>
    <w:rsid w:val="002F4085"/>
    <w:rsid w:val="002F472E"/>
    <w:rsid w:val="002F6DCD"/>
    <w:rsid w:val="002F7E7F"/>
    <w:rsid w:val="003009BF"/>
    <w:rsid w:val="003033C6"/>
    <w:rsid w:val="00306DE1"/>
    <w:rsid w:val="0031025A"/>
    <w:rsid w:val="003107EB"/>
    <w:rsid w:val="003113A3"/>
    <w:rsid w:val="00311445"/>
    <w:rsid w:val="003161B8"/>
    <w:rsid w:val="00316500"/>
    <w:rsid w:val="00316BF0"/>
    <w:rsid w:val="00316D36"/>
    <w:rsid w:val="00317E8C"/>
    <w:rsid w:val="003204A6"/>
    <w:rsid w:val="00320B98"/>
    <w:rsid w:val="003211CF"/>
    <w:rsid w:val="00322434"/>
    <w:rsid w:val="00323866"/>
    <w:rsid w:val="00324FBA"/>
    <w:rsid w:val="00325442"/>
    <w:rsid w:val="00326E53"/>
    <w:rsid w:val="00327255"/>
    <w:rsid w:val="00327D7F"/>
    <w:rsid w:val="003311A5"/>
    <w:rsid w:val="00332C8A"/>
    <w:rsid w:val="00332F8C"/>
    <w:rsid w:val="0033436A"/>
    <w:rsid w:val="00334AB7"/>
    <w:rsid w:val="00335625"/>
    <w:rsid w:val="003372FE"/>
    <w:rsid w:val="0034061C"/>
    <w:rsid w:val="00340BE9"/>
    <w:rsid w:val="00342A4D"/>
    <w:rsid w:val="003435A5"/>
    <w:rsid w:val="003437FB"/>
    <w:rsid w:val="003466D3"/>
    <w:rsid w:val="0034754B"/>
    <w:rsid w:val="00347C9E"/>
    <w:rsid w:val="003518B9"/>
    <w:rsid w:val="00355441"/>
    <w:rsid w:val="003555A2"/>
    <w:rsid w:val="00356F13"/>
    <w:rsid w:val="0036035F"/>
    <w:rsid w:val="0036080E"/>
    <w:rsid w:val="003608D8"/>
    <w:rsid w:val="00360C0B"/>
    <w:rsid w:val="003610A1"/>
    <w:rsid w:val="003630C4"/>
    <w:rsid w:val="00363804"/>
    <w:rsid w:val="003647BE"/>
    <w:rsid w:val="00370E36"/>
    <w:rsid w:val="00375023"/>
    <w:rsid w:val="00377C01"/>
    <w:rsid w:val="00380A7B"/>
    <w:rsid w:val="0038118D"/>
    <w:rsid w:val="0038205D"/>
    <w:rsid w:val="00384BF9"/>
    <w:rsid w:val="00384F4D"/>
    <w:rsid w:val="0038500D"/>
    <w:rsid w:val="003857CE"/>
    <w:rsid w:val="0038605F"/>
    <w:rsid w:val="00386AA0"/>
    <w:rsid w:val="003900CE"/>
    <w:rsid w:val="0039047D"/>
    <w:rsid w:val="00390549"/>
    <w:rsid w:val="003939C9"/>
    <w:rsid w:val="00393A21"/>
    <w:rsid w:val="00397589"/>
    <w:rsid w:val="003A1A47"/>
    <w:rsid w:val="003A1CC2"/>
    <w:rsid w:val="003A25CD"/>
    <w:rsid w:val="003A44C7"/>
    <w:rsid w:val="003B10AF"/>
    <w:rsid w:val="003B1230"/>
    <w:rsid w:val="003B1235"/>
    <w:rsid w:val="003B1405"/>
    <w:rsid w:val="003B3481"/>
    <w:rsid w:val="003B3676"/>
    <w:rsid w:val="003B3BA8"/>
    <w:rsid w:val="003B4F82"/>
    <w:rsid w:val="003B5CBD"/>
    <w:rsid w:val="003B610E"/>
    <w:rsid w:val="003B6D64"/>
    <w:rsid w:val="003B7ED6"/>
    <w:rsid w:val="003C0851"/>
    <w:rsid w:val="003C0D3B"/>
    <w:rsid w:val="003C132F"/>
    <w:rsid w:val="003C1457"/>
    <w:rsid w:val="003C1F36"/>
    <w:rsid w:val="003C47C6"/>
    <w:rsid w:val="003C52CD"/>
    <w:rsid w:val="003C63D6"/>
    <w:rsid w:val="003C6C4C"/>
    <w:rsid w:val="003D0269"/>
    <w:rsid w:val="003D0670"/>
    <w:rsid w:val="003D3A89"/>
    <w:rsid w:val="003D472F"/>
    <w:rsid w:val="003E05B2"/>
    <w:rsid w:val="003E183A"/>
    <w:rsid w:val="003F0C84"/>
    <w:rsid w:val="003F121F"/>
    <w:rsid w:val="003F1302"/>
    <w:rsid w:val="003F1E52"/>
    <w:rsid w:val="003F1EAF"/>
    <w:rsid w:val="003F21AD"/>
    <w:rsid w:val="003F34FE"/>
    <w:rsid w:val="003F4A4D"/>
    <w:rsid w:val="003F5890"/>
    <w:rsid w:val="00400908"/>
    <w:rsid w:val="0040183B"/>
    <w:rsid w:val="004024A2"/>
    <w:rsid w:val="00402F6B"/>
    <w:rsid w:val="0040363D"/>
    <w:rsid w:val="00403C74"/>
    <w:rsid w:val="00404296"/>
    <w:rsid w:val="00407313"/>
    <w:rsid w:val="00410E08"/>
    <w:rsid w:val="0041204B"/>
    <w:rsid w:val="004145CB"/>
    <w:rsid w:val="00414EC9"/>
    <w:rsid w:val="00415C60"/>
    <w:rsid w:val="00416FCE"/>
    <w:rsid w:val="0041702A"/>
    <w:rsid w:val="00426205"/>
    <w:rsid w:val="00430666"/>
    <w:rsid w:val="004312E3"/>
    <w:rsid w:val="00431BA3"/>
    <w:rsid w:val="00433C46"/>
    <w:rsid w:val="004346F4"/>
    <w:rsid w:val="004349BE"/>
    <w:rsid w:val="0044214F"/>
    <w:rsid w:val="00443E77"/>
    <w:rsid w:val="0044467C"/>
    <w:rsid w:val="00445A71"/>
    <w:rsid w:val="00445F66"/>
    <w:rsid w:val="00455E4B"/>
    <w:rsid w:val="00456BCC"/>
    <w:rsid w:val="00456F24"/>
    <w:rsid w:val="00457377"/>
    <w:rsid w:val="00457F5D"/>
    <w:rsid w:val="00462812"/>
    <w:rsid w:val="00462904"/>
    <w:rsid w:val="004641A2"/>
    <w:rsid w:val="004661EB"/>
    <w:rsid w:val="004665C0"/>
    <w:rsid w:val="00473AF1"/>
    <w:rsid w:val="0047592A"/>
    <w:rsid w:val="0047660F"/>
    <w:rsid w:val="004809A0"/>
    <w:rsid w:val="00480B42"/>
    <w:rsid w:val="00480D7C"/>
    <w:rsid w:val="00481739"/>
    <w:rsid w:val="00484AC8"/>
    <w:rsid w:val="004859AF"/>
    <w:rsid w:val="00485C16"/>
    <w:rsid w:val="00491053"/>
    <w:rsid w:val="00491492"/>
    <w:rsid w:val="004919CB"/>
    <w:rsid w:val="00491BCB"/>
    <w:rsid w:val="00493ED3"/>
    <w:rsid w:val="004940BC"/>
    <w:rsid w:val="004943B3"/>
    <w:rsid w:val="00495F05"/>
    <w:rsid w:val="00496BB6"/>
    <w:rsid w:val="0049784D"/>
    <w:rsid w:val="004A0038"/>
    <w:rsid w:val="004A54C6"/>
    <w:rsid w:val="004A6393"/>
    <w:rsid w:val="004B28E5"/>
    <w:rsid w:val="004B4992"/>
    <w:rsid w:val="004B50B9"/>
    <w:rsid w:val="004B6808"/>
    <w:rsid w:val="004B7FB8"/>
    <w:rsid w:val="004C2542"/>
    <w:rsid w:val="004C2551"/>
    <w:rsid w:val="004C284C"/>
    <w:rsid w:val="004C2BD6"/>
    <w:rsid w:val="004C7E94"/>
    <w:rsid w:val="004D09B9"/>
    <w:rsid w:val="004D0B60"/>
    <w:rsid w:val="004D1243"/>
    <w:rsid w:val="004D2BE5"/>
    <w:rsid w:val="004D2D5A"/>
    <w:rsid w:val="004D55C6"/>
    <w:rsid w:val="004D67C9"/>
    <w:rsid w:val="004D687D"/>
    <w:rsid w:val="004D782F"/>
    <w:rsid w:val="004D78FC"/>
    <w:rsid w:val="004E6F95"/>
    <w:rsid w:val="004F06D8"/>
    <w:rsid w:val="004F10BA"/>
    <w:rsid w:val="004F1890"/>
    <w:rsid w:val="004F539C"/>
    <w:rsid w:val="004F7132"/>
    <w:rsid w:val="004F7234"/>
    <w:rsid w:val="004F7C1C"/>
    <w:rsid w:val="00500F21"/>
    <w:rsid w:val="00501F2A"/>
    <w:rsid w:val="005031F4"/>
    <w:rsid w:val="00503F38"/>
    <w:rsid w:val="00506138"/>
    <w:rsid w:val="005067C9"/>
    <w:rsid w:val="005070F0"/>
    <w:rsid w:val="005104E0"/>
    <w:rsid w:val="005108CE"/>
    <w:rsid w:val="00510D8D"/>
    <w:rsid w:val="00510E19"/>
    <w:rsid w:val="005117F1"/>
    <w:rsid w:val="005125F4"/>
    <w:rsid w:val="00513390"/>
    <w:rsid w:val="00515E1E"/>
    <w:rsid w:val="00516226"/>
    <w:rsid w:val="005219C6"/>
    <w:rsid w:val="00522902"/>
    <w:rsid w:val="00524331"/>
    <w:rsid w:val="0052530C"/>
    <w:rsid w:val="0052701B"/>
    <w:rsid w:val="005273F3"/>
    <w:rsid w:val="00532488"/>
    <w:rsid w:val="00533833"/>
    <w:rsid w:val="00533A59"/>
    <w:rsid w:val="0053474F"/>
    <w:rsid w:val="00536EAB"/>
    <w:rsid w:val="0054051E"/>
    <w:rsid w:val="005408D3"/>
    <w:rsid w:val="00541EF2"/>
    <w:rsid w:val="00541F39"/>
    <w:rsid w:val="00544766"/>
    <w:rsid w:val="00544C1B"/>
    <w:rsid w:val="005459E1"/>
    <w:rsid w:val="0054739A"/>
    <w:rsid w:val="00550145"/>
    <w:rsid w:val="005508DF"/>
    <w:rsid w:val="00551D70"/>
    <w:rsid w:val="005546DF"/>
    <w:rsid w:val="00563CF0"/>
    <w:rsid w:val="00567166"/>
    <w:rsid w:val="005705D3"/>
    <w:rsid w:val="00571A50"/>
    <w:rsid w:val="00571B28"/>
    <w:rsid w:val="00571FD0"/>
    <w:rsid w:val="00572A1F"/>
    <w:rsid w:val="00575454"/>
    <w:rsid w:val="00575AEB"/>
    <w:rsid w:val="0058080D"/>
    <w:rsid w:val="00580C72"/>
    <w:rsid w:val="005822F4"/>
    <w:rsid w:val="00584365"/>
    <w:rsid w:val="0058459A"/>
    <w:rsid w:val="005861AD"/>
    <w:rsid w:val="005863E8"/>
    <w:rsid w:val="005870EB"/>
    <w:rsid w:val="00591102"/>
    <w:rsid w:val="005944E1"/>
    <w:rsid w:val="0059459C"/>
    <w:rsid w:val="0059576F"/>
    <w:rsid w:val="00597660"/>
    <w:rsid w:val="005A07EE"/>
    <w:rsid w:val="005A12E1"/>
    <w:rsid w:val="005A19EC"/>
    <w:rsid w:val="005A1C84"/>
    <w:rsid w:val="005A25EB"/>
    <w:rsid w:val="005A46A8"/>
    <w:rsid w:val="005B1EE2"/>
    <w:rsid w:val="005B23BE"/>
    <w:rsid w:val="005B3100"/>
    <w:rsid w:val="005C02FC"/>
    <w:rsid w:val="005C0F02"/>
    <w:rsid w:val="005C1003"/>
    <w:rsid w:val="005C1BB9"/>
    <w:rsid w:val="005C3AEF"/>
    <w:rsid w:val="005D02BD"/>
    <w:rsid w:val="005D067F"/>
    <w:rsid w:val="005D075C"/>
    <w:rsid w:val="005D09EC"/>
    <w:rsid w:val="005D2D3F"/>
    <w:rsid w:val="005D2D5C"/>
    <w:rsid w:val="005D4385"/>
    <w:rsid w:val="005D6942"/>
    <w:rsid w:val="005D78FC"/>
    <w:rsid w:val="005E0782"/>
    <w:rsid w:val="005E7AD5"/>
    <w:rsid w:val="005F0E03"/>
    <w:rsid w:val="005F1701"/>
    <w:rsid w:val="005F45A3"/>
    <w:rsid w:val="005F4A65"/>
    <w:rsid w:val="005F7D7A"/>
    <w:rsid w:val="0060033B"/>
    <w:rsid w:val="0060220D"/>
    <w:rsid w:val="00602F6D"/>
    <w:rsid w:val="00604C7C"/>
    <w:rsid w:val="006057CA"/>
    <w:rsid w:val="00605FE1"/>
    <w:rsid w:val="006061E0"/>
    <w:rsid w:val="006065D2"/>
    <w:rsid w:val="00610269"/>
    <w:rsid w:val="00611813"/>
    <w:rsid w:val="00612B1C"/>
    <w:rsid w:val="006143ED"/>
    <w:rsid w:val="00615EA9"/>
    <w:rsid w:val="0061713A"/>
    <w:rsid w:val="00620A6A"/>
    <w:rsid w:val="00623BF7"/>
    <w:rsid w:val="0062596C"/>
    <w:rsid w:val="0062680C"/>
    <w:rsid w:val="00630F48"/>
    <w:rsid w:val="00631B04"/>
    <w:rsid w:val="00634F90"/>
    <w:rsid w:val="00635C54"/>
    <w:rsid w:val="00635C91"/>
    <w:rsid w:val="006405A3"/>
    <w:rsid w:val="006420CE"/>
    <w:rsid w:val="006434F4"/>
    <w:rsid w:val="0064790E"/>
    <w:rsid w:val="00652539"/>
    <w:rsid w:val="00652BFF"/>
    <w:rsid w:val="00654664"/>
    <w:rsid w:val="00654CC6"/>
    <w:rsid w:val="0065560C"/>
    <w:rsid w:val="00655F53"/>
    <w:rsid w:val="00656967"/>
    <w:rsid w:val="006602A0"/>
    <w:rsid w:val="00661393"/>
    <w:rsid w:val="00661A5E"/>
    <w:rsid w:val="00661CB6"/>
    <w:rsid w:val="00663984"/>
    <w:rsid w:val="00663E83"/>
    <w:rsid w:val="0066408F"/>
    <w:rsid w:val="00664466"/>
    <w:rsid w:val="0066543C"/>
    <w:rsid w:val="006662C4"/>
    <w:rsid w:val="00666A5F"/>
    <w:rsid w:val="0066781C"/>
    <w:rsid w:val="006710D0"/>
    <w:rsid w:val="00672FD8"/>
    <w:rsid w:val="0068045D"/>
    <w:rsid w:val="006807DC"/>
    <w:rsid w:val="00682321"/>
    <w:rsid w:val="00686322"/>
    <w:rsid w:val="006865CE"/>
    <w:rsid w:val="00687610"/>
    <w:rsid w:val="00691FCB"/>
    <w:rsid w:val="00693367"/>
    <w:rsid w:val="00693C14"/>
    <w:rsid w:val="00694295"/>
    <w:rsid w:val="006942B3"/>
    <w:rsid w:val="006947E9"/>
    <w:rsid w:val="00695C58"/>
    <w:rsid w:val="00697931"/>
    <w:rsid w:val="006A151C"/>
    <w:rsid w:val="006A2303"/>
    <w:rsid w:val="006A4AD8"/>
    <w:rsid w:val="006A5673"/>
    <w:rsid w:val="006A5B81"/>
    <w:rsid w:val="006B0E83"/>
    <w:rsid w:val="006B13D1"/>
    <w:rsid w:val="006B1719"/>
    <w:rsid w:val="006B1D00"/>
    <w:rsid w:val="006B285B"/>
    <w:rsid w:val="006B6749"/>
    <w:rsid w:val="006B6EDA"/>
    <w:rsid w:val="006B71A4"/>
    <w:rsid w:val="006C66AE"/>
    <w:rsid w:val="006C68DF"/>
    <w:rsid w:val="006C7590"/>
    <w:rsid w:val="006D0936"/>
    <w:rsid w:val="006D0A28"/>
    <w:rsid w:val="006D2C29"/>
    <w:rsid w:val="006D3C86"/>
    <w:rsid w:val="006D602D"/>
    <w:rsid w:val="006D647C"/>
    <w:rsid w:val="006E0DC0"/>
    <w:rsid w:val="006E0EBC"/>
    <w:rsid w:val="006E2078"/>
    <w:rsid w:val="006E4D4C"/>
    <w:rsid w:val="006E4EC4"/>
    <w:rsid w:val="006E50B7"/>
    <w:rsid w:val="006F1A58"/>
    <w:rsid w:val="006F1B1A"/>
    <w:rsid w:val="006F1E8A"/>
    <w:rsid w:val="006F46C5"/>
    <w:rsid w:val="006F549D"/>
    <w:rsid w:val="006F55E4"/>
    <w:rsid w:val="006F5797"/>
    <w:rsid w:val="00702531"/>
    <w:rsid w:val="00705ED9"/>
    <w:rsid w:val="007109D9"/>
    <w:rsid w:val="00711FF2"/>
    <w:rsid w:val="00712406"/>
    <w:rsid w:val="0071284C"/>
    <w:rsid w:val="00712D68"/>
    <w:rsid w:val="00713505"/>
    <w:rsid w:val="00713E81"/>
    <w:rsid w:val="0071559F"/>
    <w:rsid w:val="00716D16"/>
    <w:rsid w:val="00717003"/>
    <w:rsid w:val="0072355C"/>
    <w:rsid w:val="00724EA8"/>
    <w:rsid w:val="00726D28"/>
    <w:rsid w:val="00726D2B"/>
    <w:rsid w:val="0073011E"/>
    <w:rsid w:val="007315DE"/>
    <w:rsid w:val="00732628"/>
    <w:rsid w:val="007327DD"/>
    <w:rsid w:val="00735648"/>
    <w:rsid w:val="007371C4"/>
    <w:rsid w:val="007401CC"/>
    <w:rsid w:val="00740672"/>
    <w:rsid w:val="00741223"/>
    <w:rsid w:val="00741B3A"/>
    <w:rsid w:val="00742E91"/>
    <w:rsid w:val="00743CFC"/>
    <w:rsid w:val="00745792"/>
    <w:rsid w:val="00753204"/>
    <w:rsid w:val="007537CB"/>
    <w:rsid w:val="00757E30"/>
    <w:rsid w:val="00761F7A"/>
    <w:rsid w:val="00765093"/>
    <w:rsid w:val="00765325"/>
    <w:rsid w:val="00766115"/>
    <w:rsid w:val="00767E07"/>
    <w:rsid w:val="00773ECF"/>
    <w:rsid w:val="007746B0"/>
    <w:rsid w:val="00774F0D"/>
    <w:rsid w:val="00775FA7"/>
    <w:rsid w:val="00776750"/>
    <w:rsid w:val="00777F14"/>
    <w:rsid w:val="00780F96"/>
    <w:rsid w:val="00783A37"/>
    <w:rsid w:val="00783DCF"/>
    <w:rsid w:val="007842C8"/>
    <w:rsid w:val="0078601C"/>
    <w:rsid w:val="00787349"/>
    <w:rsid w:val="00791B3E"/>
    <w:rsid w:val="00793B9C"/>
    <w:rsid w:val="00795B23"/>
    <w:rsid w:val="0079646C"/>
    <w:rsid w:val="007A24E8"/>
    <w:rsid w:val="007A28CD"/>
    <w:rsid w:val="007A55FD"/>
    <w:rsid w:val="007A6234"/>
    <w:rsid w:val="007B17B9"/>
    <w:rsid w:val="007B20FF"/>
    <w:rsid w:val="007B29AA"/>
    <w:rsid w:val="007B2F77"/>
    <w:rsid w:val="007B466D"/>
    <w:rsid w:val="007B48FB"/>
    <w:rsid w:val="007B4965"/>
    <w:rsid w:val="007B5D85"/>
    <w:rsid w:val="007B6697"/>
    <w:rsid w:val="007C33E6"/>
    <w:rsid w:val="007C52A7"/>
    <w:rsid w:val="007C7043"/>
    <w:rsid w:val="007C76FC"/>
    <w:rsid w:val="007D08B4"/>
    <w:rsid w:val="007D37C6"/>
    <w:rsid w:val="007D5426"/>
    <w:rsid w:val="007D6295"/>
    <w:rsid w:val="007D6587"/>
    <w:rsid w:val="007D70FF"/>
    <w:rsid w:val="007D7AC6"/>
    <w:rsid w:val="007E19B2"/>
    <w:rsid w:val="007E19CC"/>
    <w:rsid w:val="007E457A"/>
    <w:rsid w:val="007E4926"/>
    <w:rsid w:val="007E5949"/>
    <w:rsid w:val="007E73EF"/>
    <w:rsid w:val="007E79B3"/>
    <w:rsid w:val="007F0F6A"/>
    <w:rsid w:val="007F1B81"/>
    <w:rsid w:val="007F327E"/>
    <w:rsid w:val="007F3D1F"/>
    <w:rsid w:val="007F472C"/>
    <w:rsid w:val="007F5F34"/>
    <w:rsid w:val="0080030B"/>
    <w:rsid w:val="00802699"/>
    <w:rsid w:val="0080438B"/>
    <w:rsid w:val="0081000D"/>
    <w:rsid w:val="00811488"/>
    <w:rsid w:val="00811923"/>
    <w:rsid w:val="00811BD0"/>
    <w:rsid w:val="00812355"/>
    <w:rsid w:val="00812B80"/>
    <w:rsid w:val="0081367A"/>
    <w:rsid w:val="00814D96"/>
    <w:rsid w:val="00815D29"/>
    <w:rsid w:val="00816040"/>
    <w:rsid w:val="008167F6"/>
    <w:rsid w:val="00816E98"/>
    <w:rsid w:val="00817765"/>
    <w:rsid w:val="00820306"/>
    <w:rsid w:val="00820CFE"/>
    <w:rsid w:val="00821F51"/>
    <w:rsid w:val="00823C6D"/>
    <w:rsid w:val="008247E7"/>
    <w:rsid w:val="00824BC3"/>
    <w:rsid w:val="0083135B"/>
    <w:rsid w:val="008318AD"/>
    <w:rsid w:val="00833C76"/>
    <w:rsid w:val="0084015F"/>
    <w:rsid w:val="008430FD"/>
    <w:rsid w:val="00843393"/>
    <w:rsid w:val="00844039"/>
    <w:rsid w:val="00846381"/>
    <w:rsid w:val="008467C4"/>
    <w:rsid w:val="00850A69"/>
    <w:rsid w:val="00857CA7"/>
    <w:rsid w:val="00860273"/>
    <w:rsid w:val="008621B4"/>
    <w:rsid w:val="00862AE8"/>
    <w:rsid w:val="0086429F"/>
    <w:rsid w:val="008644F7"/>
    <w:rsid w:val="0086485C"/>
    <w:rsid w:val="00865907"/>
    <w:rsid w:val="00867EEC"/>
    <w:rsid w:val="0087003F"/>
    <w:rsid w:val="0087106F"/>
    <w:rsid w:val="008711BC"/>
    <w:rsid w:val="00871522"/>
    <w:rsid w:val="008720FE"/>
    <w:rsid w:val="00872BAA"/>
    <w:rsid w:val="008760A2"/>
    <w:rsid w:val="008773B6"/>
    <w:rsid w:val="0087780F"/>
    <w:rsid w:val="0088138B"/>
    <w:rsid w:val="00881AA1"/>
    <w:rsid w:val="00883073"/>
    <w:rsid w:val="008843E4"/>
    <w:rsid w:val="00884AB8"/>
    <w:rsid w:val="0088544B"/>
    <w:rsid w:val="00885B3D"/>
    <w:rsid w:val="00886786"/>
    <w:rsid w:val="00887578"/>
    <w:rsid w:val="00890411"/>
    <w:rsid w:val="00893415"/>
    <w:rsid w:val="00893DFE"/>
    <w:rsid w:val="008944FB"/>
    <w:rsid w:val="008A334F"/>
    <w:rsid w:val="008A3A02"/>
    <w:rsid w:val="008A43C7"/>
    <w:rsid w:val="008A50EA"/>
    <w:rsid w:val="008A57E0"/>
    <w:rsid w:val="008B0363"/>
    <w:rsid w:val="008B16BD"/>
    <w:rsid w:val="008B2B9B"/>
    <w:rsid w:val="008B531B"/>
    <w:rsid w:val="008B5EF0"/>
    <w:rsid w:val="008C062C"/>
    <w:rsid w:val="008C1001"/>
    <w:rsid w:val="008C1E84"/>
    <w:rsid w:val="008C258B"/>
    <w:rsid w:val="008C3DA0"/>
    <w:rsid w:val="008C556D"/>
    <w:rsid w:val="008D0496"/>
    <w:rsid w:val="008D2A92"/>
    <w:rsid w:val="008E0FB5"/>
    <w:rsid w:val="008E2EF0"/>
    <w:rsid w:val="008E7156"/>
    <w:rsid w:val="008E72C6"/>
    <w:rsid w:val="008F07C0"/>
    <w:rsid w:val="008F0880"/>
    <w:rsid w:val="008F1A53"/>
    <w:rsid w:val="008F21ED"/>
    <w:rsid w:val="008F4F0F"/>
    <w:rsid w:val="008F78D3"/>
    <w:rsid w:val="008F7B6C"/>
    <w:rsid w:val="009002B4"/>
    <w:rsid w:val="009010AA"/>
    <w:rsid w:val="00902387"/>
    <w:rsid w:val="00904BB4"/>
    <w:rsid w:val="00906096"/>
    <w:rsid w:val="00906C6A"/>
    <w:rsid w:val="0091153A"/>
    <w:rsid w:val="0091170C"/>
    <w:rsid w:val="00911E64"/>
    <w:rsid w:val="0091310D"/>
    <w:rsid w:val="00913B09"/>
    <w:rsid w:val="00914903"/>
    <w:rsid w:val="00914E27"/>
    <w:rsid w:val="009179C4"/>
    <w:rsid w:val="00920C9F"/>
    <w:rsid w:val="00921821"/>
    <w:rsid w:val="009224E1"/>
    <w:rsid w:val="00923609"/>
    <w:rsid w:val="00923DF2"/>
    <w:rsid w:val="00925AC1"/>
    <w:rsid w:val="009278B9"/>
    <w:rsid w:val="00927B0B"/>
    <w:rsid w:val="0093028D"/>
    <w:rsid w:val="00931047"/>
    <w:rsid w:val="00933891"/>
    <w:rsid w:val="009342B0"/>
    <w:rsid w:val="009361E1"/>
    <w:rsid w:val="00936C14"/>
    <w:rsid w:val="0093726C"/>
    <w:rsid w:val="00937E43"/>
    <w:rsid w:val="00944126"/>
    <w:rsid w:val="00947187"/>
    <w:rsid w:val="00951CCC"/>
    <w:rsid w:val="00951D19"/>
    <w:rsid w:val="00955535"/>
    <w:rsid w:val="009569BC"/>
    <w:rsid w:val="0095773D"/>
    <w:rsid w:val="00957DAF"/>
    <w:rsid w:val="009624B9"/>
    <w:rsid w:val="009632E4"/>
    <w:rsid w:val="009649AB"/>
    <w:rsid w:val="00972162"/>
    <w:rsid w:val="00973FD3"/>
    <w:rsid w:val="00975715"/>
    <w:rsid w:val="00975F65"/>
    <w:rsid w:val="00977B4D"/>
    <w:rsid w:val="00984616"/>
    <w:rsid w:val="00986F07"/>
    <w:rsid w:val="00990AF6"/>
    <w:rsid w:val="00992F4A"/>
    <w:rsid w:val="00993C4C"/>
    <w:rsid w:val="00993EE6"/>
    <w:rsid w:val="00994848"/>
    <w:rsid w:val="00996EAB"/>
    <w:rsid w:val="009A445E"/>
    <w:rsid w:val="009A47C3"/>
    <w:rsid w:val="009A4B23"/>
    <w:rsid w:val="009A5E49"/>
    <w:rsid w:val="009B0CCF"/>
    <w:rsid w:val="009B3AAD"/>
    <w:rsid w:val="009B4F2C"/>
    <w:rsid w:val="009B5496"/>
    <w:rsid w:val="009B636F"/>
    <w:rsid w:val="009B7D2F"/>
    <w:rsid w:val="009C0211"/>
    <w:rsid w:val="009C56E7"/>
    <w:rsid w:val="009C5B7F"/>
    <w:rsid w:val="009C76FB"/>
    <w:rsid w:val="009C7862"/>
    <w:rsid w:val="009D2663"/>
    <w:rsid w:val="009D3380"/>
    <w:rsid w:val="009D75E4"/>
    <w:rsid w:val="009D7DA0"/>
    <w:rsid w:val="009E146E"/>
    <w:rsid w:val="009E1CC0"/>
    <w:rsid w:val="009E2C60"/>
    <w:rsid w:val="009E359B"/>
    <w:rsid w:val="009E48AF"/>
    <w:rsid w:val="009E4EB3"/>
    <w:rsid w:val="009E6A96"/>
    <w:rsid w:val="009E6EA5"/>
    <w:rsid w:val="009F0732"/>
    <w:rsid w:val="009F19BB"/>
    <w:rsid w:val="009F29AF"/>
    <w:rsid w:val="009F35F1"/>
    <w:rsid w:val="009F3E22"/>
    <w:rsid w:val="009F4870"/>
    <w:rsid w:val="009F6639"/>
    <w:rsid w:val="009F674A"/>
    <w:rsid w:val="009F6A82"/>
    <w:rsid w:val="00A000C2"/>
    <w:rsid w:val="00A008E4"/>
    <w:rsid w:val="00A00D08"/>
    <w:rsid w:val="00A03244"/>
    <w:rsid w:val="00A03BE1"/>
    <w:rsid w:val="00A05269"/>
    <w:rsid w:val="00A058A6"/>
    <w:rsid w:val="00A070BA"/>
    <w:rsid w:val="00A10EC8"/>
    <w:rsid w:val="00A11EC0"/>
    <w:rsid w:val="00A12908"/>
    <w:rsid w:val="00A12C7F"/>
    <w:rsid w:val="00A13964"/>
    <w:rsid w:val="00A14B05"/>
    <w:rsid w:val="00A17294"/>
    <w:rsid w:val="00A20BC3"/>
    <w:rsid w:val="00A20E4F"/>
    <w:rsid w:val="00A227F3"/>
    <w:rsid w:val="00A23552"/>
    <w:rsid w:val="00A23862"/>
    <w:rsid w:val="00A2428E"/>
    <w:rsid w:val="00A24382"/>
    <w:rsid w:val="00A24B70"/>
    <w:rsid w:val="00A25C6F"/>
    <w:rsid w:val="00A2677C"/>
    <w:rsid w:val="00A27DB9"/>
    <w:rsid w:val="00A3062F"/>
    <w:rsid w:val="00A338D4"/>
    <w:rsid w:val="00A36043"/>
    <w:rsid w:val="00A441C7"/>
    <w:rsid w:val="00A44DD9"/>
    <w:rsid w:val="00A450E3"/>
    <w:rsid w:val="00A46FFC"/>
    <w:rsid w:val="00A52E14"/>
    <w:rsid w:val="00A534E2"/>
    <w:rsid w:val="00A54047"/>
    <w:rsid w:val="00A547FF"/>
    <w:rsid w:val="00A5514A"/>
    <w:rsid w:val="00A55966"/>
    <w:rsid w:val="00A560AC"/>
    <w:rsid w:val="00A6189B"/>
    <w:rsid w:val="00A61EB7"/>
    <w:rsid w:val="00A63D1D"/>
    <w:rsid w:val="00A65AB6"/>
    <w:rsid w:val="00A71078"/>
    <w:rsid w:val="00A72097"/>
    <w:rsid w:val="00A741CC"/>
    <w:rsid w:val="00A7441A"/>
    <w:rsid w:val="00A767AD"/>
    <w:rsid w:val="00A77C5C"/>
    <w:rsid w:val="00A81AA1"/>
    <w:rsid w:val="00A84C3E"/>
    <w:rsid w:val="00A84D8B"/>
    <w:rsid w:val="00A862C3"/>
    <w:rsid w:val="00A879E0"/>
    <w:rsid w:val="00A92C33"/>
    <w:rsid w:val="00A96BFF"/>
    <w:rsid w:val="00A970D0"/>
    <w:rsid w:val="00AA75FD"/>
    <w:rsid w:val="00AB00E1"/>
    <w:rsid w:val="00AB15B3"/>
    <w:rsid w:val="00AB1AD3"/>
    <w:rsid w:val="00AB6E7B"/>
    <w:rsid w:val="00AB75D3"/>
    <w:rsid w:val="00AB778E"/>
    <w:rsid w:val="00AC1E94"/>
    <w:rsid w:val="00AC3A64"/>
    <w:rsid w:val="00AC658C"/>
    <w:rsid w:val="00AD09B2"/>
    <w:rsid w:val="00AD773E"/>
    <w:rsid w:val="00AE0E92"/>
    <w:rsid w:val="00AE1D4E"/>
    <w:rsid w:val="00AE267E"/>
    <w:rsid w:val="00AE3204"/>
    <w:rsid w:val="00AE3C60"/>
    <w:rsid w:val="00AE519D"/>
    <w:rsid w:val="00AE6F4A"/>
    <w:rsid w:val="00AF1D1A"/>
    <w:rsid w:val="00AF4AAA"/>
    <w:rsid w:val="00AF7EB6"/>
    <w:rsid w:val="00AF7FF0"/>
    <w:rsid w:val="00B00D16"/>
    <w:rsid w:val="00B00E84"/>
    <w:rsid w:val="00B00F24"/>
    <w:rsid w:val="00B02975"/>
    <w:rsid w:val="00B0379A"/>
    <w:rsid w:val="00B0512B"/>
    <w:rsid w:val="00B05D1F"/>
    <w:rsid w:val="00B05F4E"/>
    <w:rsid w:val="00B06431"/>
    <w:rsid w:val="00B07960"/>
    <w:rsid w:val="00B11E94"/>
    <w:rsid w:val="00B12CF9"/>
    <w:rsid w:val="00B14D75"/>
    <w:rsid w:val="00B154F9"/>
    <w:rsid w:val="00B15F0D"/>
    <w:rsid w:val="00B21AF6"/>
    <w:rsid w:val="00B2644A"/>
    <w:rsid w:val="00B270AC"/>
    <w:rsid w:val="00B274CF"/>
    <w:rsid w:val="00B27E27"/>
    <w:rsid w:val="00B300B2"/>
    <w:rsid w:val="00B31FF0"/>
    <w:rsid w:val="00B33281"/>
    <w:rsid w:val="00B335F6"/>
    <w:rsid w:val="00B34E54"/>
    <w:rsid w:val="00B35169"/>
    <w:rsid w:val="00B351DE"/>
    <w:rsid w:val="00B356C6"/>
    <w:rsid w:val="00B367A0"/>
    <w:rsid w:val="00B368CF"/>
    <w:rsid w:val="00B37F14"/>
    <w:rsid w:val="00B43FC3"/>
    <w:rsid w:val="00B46D2C"/>
    <w:rsid w:val="00B474BA"/>
    <w:rsid w:val="00B47FE7"/>
    <w:rsid w:val="00B5298A"/>
    <w:rsid w:val="00B54527"/>
    <w:rsid w:val="00B55613"/>
    <w:rsid w:val="00B56DD6"/>
    <w:rsid w:val="00B60E50"/>
    <w:rsid w:val="00B61738"/>
    <w:rsid w:val="00B623FE"/>
    <w:rsid w:val="00B62A56"/>
    <w:rsid w:val="00B62E9F"/>
    <w:rsid w:val="00B63374"/>
    <w:rsid w:val="00B641EA"/>
    <w:rsid w:val="00B64994"/>
    <w:rsid w:val="00B66365"/>
    <w:rsid w:val="00B7097C"/>
    <w:rsid w:val="00B71BF9"/>
    <w:rsid w:val="00B71CB1"/>
    <w:rsid w:val="00B71F37"/>
    <w:rsid w:val="00B72A1B"/>
    <w:rsid w:val="00B74F4A"/>
    <w:rsid w:val="00B75626"/>
    <w:rsid w:val="00B76F9C"/>
    <w:rsid w:val="00B805F0"/>
    <w:rsid w:val="00B81058"/>
    <w:rsid w:val="00B813F3"/>
    <w:rsid w:val="00B83576"/>
    <w:rsid w:val="00B83C29"/>
    <w:rsid w:val="00B84BF6"/>
    <w:rsid w:val="00B84E50"/>
    <w:rsid w:val="00B866D5"/>
    <w:rsid w:val="00B90528"/>
    <w:rsid w:val="00B9054D"/>
    <w:rsid w:val="00B91049"/>
    <w:rsid w:val="00B9370D"/>
    <w:rsid w:val="00B95307"/>
    <w:rsid w:val="00BA2E03"/>
    <w:rsid w:val="00BA38F7"/>
    <w:rsid w:val="00BA3A8C"/>
    <w:rsid w:val="00BA3AD8"/>
    <w:rsid w:val="00BA4EE9"/>
    <w:rsid w:val="00BA6A53"/>
    <w:rsid w:val="00BA6B55"/>
    <w:rsid w:val="00BA6FC0"/>
    <w:rsid w:val="00BA6FE3"/>
    <w:rsid w:val="00BA77B8"/>
    <w:rsid w:val="00BB1A7B"/>
    <w:rsid w:val="00BB23A6"/>
    <w:rsid w:val="00BB3002"/>
    <w:rsid w:val="00BB3101"/>
    <w:rsid w:val="00BB4527"/>
    <w:rsid w:val="00BB517E"/>
    <w:rsid w:val="00BB52FA"/>
    <w:rsid w:val="00BB633A"/>
    <w:rsid w:val="00BB774A"/>
    <w:rsid w:val="00BC1189"/>
    <w:rsid w:val="00BC46BD"/>
    <w:rsid w:val="00BC46CC"/>
    <w:rsid w:val="00BD0573"/>
    <w:rsid w:val="00BD1610"/>
    <w:rsid w:val="00BD1C16"/>
    <w:rsid w:val="00BD4A7A"/>
    <w:rsid w:val="00BD53B3"/>
    <w:rsid w:val="00BD7234"/>
    <w:rsid w:val="00BE5290"/>
    <w:rsid w:val="00BE59C6"/>
    <w:rsid w:val="00BE665A"/>
    <w:rsid w:val="00BE67A5"/>
    <w:rsid w:val="00BE6802"/>
    <w:rsid w:val="00BE7934"/>
    <w:rsid w:val="00BF0831"/>
    <w:rsid w:val="00BF0CFB"/>
    <w:rsid w:val="00BF2215"/>
    <w:rsid w:val="00BF224F"/>
    <w:rsid w:val="00BF372C"/>
    <w:rsid w:val="00BF3EF3"/>
    <w:rsid w:val="00BF4B77"/>
    <w:rsid w:val="00BF5248"/>
    <w:rsid w:val="00BF65C2"/>
    <w:rsid w:val="00BF6C08"/>
    <w:rsid w:val="00BF6D70"/>
    <w:rsid w:val="00C00EAA"/>
    <w:rsid w:val="00C01B87"/>
    <w:rsid w:val="00C01FCB"/>
    <w:rsid w:val="00C03128"/>
    <w:rsid w:val="00C041D1"/>
    <w:rsid w:val="00C04358"/>
    <w:rsid w:val="00C04453"/>
    <w:rsid w:val="00C10D2D"/>
    <w:rsid w:val="00C128AA"/>
    <w:rsid w:val="00C141EF"/>
    <w:rsid w:val="00C14E38"/>
    <w:rsid w:val="00C15C0E"/>
    <w:rsid w:val="00C15E12"/>
    <w:rsid w:val="00C16168"/>
    <w:rsid w:val="00C16E3A"/>
    <w:rsid w:val="00C1709D"/>
    <w:rsid w:val="00C238D5"/>
    <w:rsid w:val="00C24255"/>
    <w:rsid w:val="00C248A3"/>
    <w:rsid w:val="00C257D8"/>
    <w:rsid w:val="00C2774D"/>
    <w:rsid w:val="00C3163D"/>
    <w:rsid w:val="00C35D9B"/>
    <w:rsid w:val="00C41311"/>
    <w:rsid w:val="00C41D4C"/>
    <w:rsid w:val="00C430AC"/>
    <w:rsid w:val="00C434C7"/>
    <w:rsid w:val="00C43D7C"/>
    <w:rsid w:val="00C44BBE"/>
    <w:rsid w:val="00C4615C"/>
    <w:rsid w:val="00C4617C"/>
    <w:rsid w:val="00C47B63"/>
    <w:rsid w:val="00C513C5"/>
    <w:rsid w:val="00C51F2D"/>
    <w:rsid w:val="00C523DB"/>
    <w:rsid w:val="00C52B8F"/>
    <w:rsid w:val="00C53903"/>
    <w:rsid w:val="00C5434C"/>
    <w:rsid w:val="00C545B2"/>
    <w:rsid w:val="00C55C6F"/>
    <w:rsid w:val="00C56CF3"/>
    <w:rsid w:val="00C56F6E"/>
    <w:rsid w:val="00C617F7"/>
    <w:rsid w:val="00C63484"/>
    <w:rsid w:val="00C64142"/>
    <w:rsid w:val="00C64C7C"/>
    <w:rsid w:val="00C70E06"/>
    <w:rsid w:val="00C71076"/>
    <w:rsid w:val="00C720FD"/>
    <w:rsid w:val="00C72D29"/>
    <w:rsid w:val="00C73346"/>
    <w:rsid w:val="00C80E5C"/>
    <w:rsid w:val="00C81289"/>
    <w:rsid w:val="00C83ACF"/>
    <w:rsid w:val="00C84716"/>
    <w:rsid w:val="00C84D32"/>
    <w:rsid w:val="00C86808"/>
    <w:rsid w:val="00C870B9"/>
    <w:rsid w:val="00C878C8"/>
    <w:rsid w:val="00C91105"/>
    <w:rsid w:val="00C9374B"/>
    <w:rsid w:val="00C94BD8"/>
    <w:rsid w:val="00C95A9B"/>
    <w:rsid w:val="00C97A4E"/>
    <w:rsid w:val="00CA1EB7"/>
    <w:rsid w:val="00CA2412"/>
    <w:rsid w:val="00CB0085"/>
    <w:rsid w:val="00CB12EC"/>
    <w:rsid w:val="00CB27D3"/>
    <w:rsid w:val="00CC2942"/>
    <w:rsid w:val="00CC2A69"/>
    <w:rsid w:val="00CC2FD7"/>
    <w:rsid w:val="00CC41E4"/>
    <w:rsid w:val="00CC481F"/>
    <w:rsid w:val="00CC5F66"/>
    <w:rsid w:val="00CC631A"/>
    <w:rsid w:val="00CC79F8"/>
    <w:rsid w:val="00CD0CEC"/>
    <w:rsid w:val="00CD0FD5"/>
    <w:rsid w:val="00CD480C"/>
    <w:rsid w:val="00CD6212"/>
    <w:rsid w:val="00CD7148"/>
    <w:rsid w:val="00CE0EFF"/>
    <w:rsid w:val="00CE3752"/>
    <w:rsid w:val="00CE6737"/>
    <w:rsid w:val="00CF17F6"/>
    <w:rsid w:val="00CF1C00"/>
    <w:rsid w:val="00CF236D"/>
    <w:rsid w:val="00CF395A"/>
    <w:rsid w:val="00CF4B5B"/>
    <w:rsid w:val="00D0013A"/>
    <w:rsid w:val="00D00163"/>
    <w:rsid w:val="00D007BA"/>
    <w:rsid w:val="00D01077"/>
    <w:rsid w:val="00D02E7D"/>
    <w:rsid w:val="00D0428D"/>
    <w:rsid w:val="00D05828"/>
    <w:rsid w:val="00D06686"/>
    <w:rsid w:val="00D077BF"/>
    <w:rsid w:val="00D12EE6"/>
    <w:rsid w:val="00D15560"/>
    <w:rsid w:val="00D15823"/>
    <w:rsid w:val="00D15BBA"/>
    <w:rsid w:val="00D15D9C"/>
    <w:rsid w:val="00D1635B"/>
    <w:rsid w:val="00D203EE"/>
    <w:rsid w:val="00D2087A"/>
    <w:rsid w:val="00D20BAA"/>
    <w:rsid w:val="00D210E5"/>
    <w:rsid w:val="00D21C32"/>
    <w:rsid w:val="00D21D60"/>
    <w:rsid w:val="00D21F79"/>
    <w:rsid w:val="00D222B5"/>
    <w:rsid w:val="00D266EE"/>
    <w:rsid w:val="00D32407"/>
    <w:rsid w:val="00D34B41"/>
    <w:rsid w:val="00D35410"/>
    <w:rsid w:val="00D363FE"/>
    <w:rsid w:val="00D365FA"/>
    <w:rsid w:val="00D36E68"/>
    <w:rsid w:val="00D37608"/>
    <w:rsid w:val="00D37E92"/>
    <w:rsid w:val="00D41350"/>
    <w:rsid w:val="00D46BB0"/>
    <w:rsid w:val="00D46D56"/>
    <w:rsid w:val="00D46E78"/>
    <w:rsid w:val="00D47948"/>
    <w:rsid w:val="00D47B2F"/>
    <w:rsid w:val="00D50303"/>
    <w:rsid w:val="00D5421C"/>
    <w:rsid w:val="00D60240"/>
    <w:rsid w:val="00D6036B"/>
    <w:rsid w:val="00D605FB"/>
    <w:rsid w:val="00D6097D"/>
    <w:rsid w:val="00D60B5E"/>
    <w:rsid w:val="00D67A8A"/>
    <w:rsid w:val="00D67D84"/>
    <w:rsid w:val="00D70194"/>
    <w:rsid w:val="00D727E6"/>
    <w:rsid w:val="00D740FD"/>
    <w:rsid w:val="00D74EDD"/>
    <w:rsid w:val="00D74F49"/>
    <w:rsid w:val="00D750F1"/>
    <w:rsid w:val="00D7546E"/>
    <w:rsid w:val="00D75C41"/>
    <w:rsid w:val="00D768E3"/>
    <w:rsid w:val="00D77987"/>
    <w:rsid w:val="00D80C95"/>
    <w:rsid w:val="00D811F3"/>
    <w:rsid w:val="00D81FCC"/>
    <w:rsid w:val="00D827B2"/>
    <w:rsid w:val="00D831C9"/>
    <w:rsid w:val="00D836F4"/>
    <w:rsid w:val="00D83F87"/>
    <w:rsid w:val="00D84338"/>
    <w:rsid w:val="00D84BCF"/>
    <w:rsid w:val="00D852A7"/>
    <w:rsid w:val="00D857AF"/>
    <w:rsid w:val="00D861F4"/>
    <w:rsid w:val="00D87766"/>
    <w:rsid w:val="00D921D6"/>
    <w:rsid w:val="00D922EE"/>
    <w:rsid w:val="00D92400"/>
    <w:rsid w:val="00D9488D"/>
    <w:rsid w:val="00D94CB3"/>
    <w:rsid w:val="00D97B15"/>
    <w:rsid w:val="00DA05B8"/>
    <w:rsid w:val="00DA2BA3"/>
    <w:rsid w:val="00DA2CAB"/>
    <w:rsid w:val="00DA49CE"/>
    <w:rsid w:val="00DA4E46"/>
    <w:rsid w:val="00DA5BC1"/>
    <w:rsid w:val="00DA65CD"/>
    <w:rsid w:val="00DA710A"/>
    <w:rsid w:val="00DB3A7B"/>
    <w:rsid w:val="00DB3BA0"/>
    <w:rsid w:val="00DB5D5A"/>
    <w:rsid w:val="00DB6629"/>
    <w:rsid w:val="00DC0256"/>
    <w:rsid w:val="00DC0875"/>
    <w:rsid w:val="00DC1F93"/>
    <w:rsid w:val="00DC3403"/>
    <w:rsid w:val="00DC3AF7"/>
    <w:rsid w:val="00DC4BCB"/>
    <w:rsid w:val="00DC4E1E"/>
    <w:rsid w:val="00DC6880"/>
    <w:rsid w:val="00DC6B44"/>
    <w:rsid w:val="00DC7195"/>
    <w:rsid w:val="00DC7449"/>
    <w:rsid w:val="00DD34D8"/>
    <w:rsid w:val="00DD4A14"/>
    <w:rsid w:val="00DD5C50"/>
    <w:rsid w:val="00DD6FD6"/>
    <w:rsid w:val="00DD79A8"/>
    <w:rsid w:val="00DE022A"/>
    <w:rsid w:val="00DE16E0"/>
    <w:rsid w:val="00DE3AEF"/>
    <w:rsid w:val="00DE5717"/>
    <w:rsid w:val="00DE6AE4"/>
    <w:rsid w:val="00DF4135"/>
    <w:rsid w:val="00DF4346"/>
    <w:rsid w:val="00DF5611"/>
    <w:rsid w:val="00DF58EC"/>
    <w:rsid w:val="00DF6245"/>
    <w:rsid w:val="00DF6586"/>
    <w:rsid w:val="00DF6664"/>
    <w:rsid w:val="00E0029F"/>
    <w:rsid w:val="00E05437"/>
    <w:rsid w:val="00E05B77"/>
    <w:rsid w:val="00E06465"/>
    <w:rsid w:val="00E06537"/>
    <w:rsid w:val="00E067D7"/>
    <w:rsid w:val="00E06E26"/>
    <w:rsid w:val="00E0745A"/>
    <w:rsid w:val="00E077AA"/>
    <w:rsid w:val="00E106A6"/>
    <w:rsid w:val="00E10955"/>
    <w:rsid w:val="00E11788"/>
    <w:rsid w:val="00E12E7E"/>
    <w:rsid w:val="00E13A1B"/>
    <w:rsid w:val="00E13CDA"/>
    <w:rsid w:val="00E15A04"/>
    <w:rsid w:val="00E15EC7"/>
    <w:rsid w:val="00E1783F"/>
    <w:rsid w:val="00E17BC9"/>
    <w:rsid w:val="00E2228B"/>
    <w:rsid w:val="00E2357E"/>
    <w:rsid w:val="00E23973"/>
    <w:rsid w:val="00E23CAA"/>
    <w:rsid w:val="00E23D26"/>
    <w:rsid w:val="00E25AD0"/>
    <w:rsid w:val="00E31CAC"/>
    <w:rsid w:val="00E333F2"/>
    <w:rsid w:val="00E3412D"/>
    <w:rsid w:val="00E34BAB"/>
    <w:rsid w:val="00E37AFC"/>
    <w:rsid w:val="00E37EF2"/>
    <w:rsid w:val="00E40DB4"/>
    <w:rsid w:val="00E410AE"/>
    <w:rsid w:val="00E4200B"/>
    <w:rsid w:val="00E42032"/>
    <w:rsid w:val="00E43550"/>
    <w:rsid w:val="00E43B8C"/>
    <w:rsid w:val="00E44789"/>
    <w:rsid w:val="00E448AD"/>
    <w:rsid w:val="00E4705F"/>
    <w:rsid w:val="00E47E5D"/>
    <w:rsid w:val="00E50FD9"/>
    <w:rsid w:val="00E51395"/>
    <w:rsid w:val="00E515DA"/>
    <w:rsid w:val="00E51A70"/>
    <w:rsid w:val="00E527C7"/>
    <w:rsid w:val="00E5738B"/>
    <w:rsid w:val="00E57C9A"/>
    <w:rsid w:val="00E609BC"/>
    <w:rsid w:val="00E60FD0"/>
    <w:rsid w:val="00E61D17"/>
    <w:rsid w:val="00E62789"/>
    <w:rsid w:val="00E6442B"/>
    <w:rsid w:val="00E662A5"/>
    <w:rsid w:val="00E67306"/>
    <w:rsid w:val="00E72896"/>
    <w:rsid w:val="00E74371"/>
    <w:rsid w:val="00E74941"/>
    <w:rsid w:val="00E74EA1"/>
    <w:rsid w:val="00E776B8"/>
    <w:rsid w:val="00E77A5A"/>
    <w:rsid w:val="00E77AD5"/>
    <w:rsid w:val="00E77FC1"/>
    <w:rsid w:val="00E81B8D"/>
    <w:rsid w:val="00E8455D"/>
    <w:rsid w:val="00E84BC5"/>
    <w:rsid w:val="00E87A74"/>
    <w:rsid w:val="00E9100A"/>
    <w:rsid w:val="00E95D01"/>
    <w:rsid w:val="00E9778A"/>
    <w:rsid w:val="00E97A96"/>
    <w:rsid w:val="00EA1285"/>
    <w:rsid w:val="00EA2647"/>
    <w:rsid w:val="00EA2E8B"/>
    <w:rsid w:val="00EA328E"/>
    <w:rsid w:val="00EA589C"/>
    <w:rsid w:val="00EA5A1B"/>
    <w:rsid w:val="00EA5D9B"/>
    <w:rsid w:val="00EA7897"/>
    <w:rsid w:val="00EB344C"/>
    <w:rsid w:val="00EB367E"/>
    <w:rsid w:val="00EB46F5"/>
    <w:rsid w:val="00EB559A"/>
    <w:rsid w:val="00EB787D"/>
    <w:rsid w:val="00EB7D11"/>
    <w:rsid w:val="00EC0C1A"/>
    <w:rsid w:val="00EC382F"/>
    <w:rsid w:val="00EC3C5D"/>
    <w:rsid w:val="00EC3DDA"/>
    <w:rsid w:val="00EC5F04"/>
    <w:rsid w:val="00EC7B51"/>
    <w:rsid w:val="00ED0325"/>
    <w:rsid w:val="00ED08F1"/>
    <w:rsid w:val="00EE08F3"/>
    <w:rsid w:val="00EE0A76"/>
    <w:rsid w:val="00EE2627"/>
    <w:rsid w:val="00EE47BC"/>
    <w:rsid w:val="00EE489C"/>
    <w:rsid w:val="00EE549C"/>
    <w:rsid w:val="00EE59B1"/>
    <w:rsid w:val="00EE7246"/>
    <w:rsid w:val="00EE74CE"/>
    <w:rsid w:val="00EE7C31"/>
    <w:rsid w:val="00EF23B1"/>
    <w:rsid w:val="00EF2400"/>
    <w:rsid w:val="00EF6FE0"/>
    <w:rsid w:val="00F00738"/>
    <w:rsid w:val="00F018A5"/>
    <w:rsid w:val="00F05818"/>
    <w:rsid w:val="00F05A27"/>
    <w:rsid w:val="00F13588"/>
    <w:rsid w:val="00F139BF"/>
    <w:rsid w:val="00F152A2"/>
    <w:rsid w:val="00F2007E"/>
    <w:rsid w:val="00F22659"/>
    <w:rsid w:val="00F23197"/>
    <w:rsid w:val="00F235A8"/>
    <w:rsid w:val="00F249F0"/>
    <w:rsid w:val="00F30692"/>
    <w:rsid w:val="00F319BA"/>
    <w:rsid w:val="00F31B5A"/>
    <w:rsid w:val="00F34476"/>
    <w:rsid w:val="00F36D7E"/>
    <w:rsid w:val="00F36EC2"/>
    <w:rsid w:val="00F373FB"/>
    <w:rsid w:val="00F410A4"/>
    <w:rsid w:val="00F455C9"/>
    <w:rsid w:val="00F45D8B"/>
    <w:rsid w:val="00F46495"/>
    <w:rsid w:val="00F51F8A"/>
    <w:rsid w:val="00F5385A"/>
    <w:rsid w:val="00F55436"/>
    <w:rsid w:val="00F55A0E"/>
    <w:rsid w:val="00F60103"/>
    <w:rsid w:val="00F62114"/>
    <w:rsid w:val="00F652CD"/>
    <w:rsid w:val="00F66BF2"/>
    <w:rsid w:val="00F6727B"/>
    <w:rsid w:val="00F674DD"/>
    <w:rsid w:val="00F678C2"/>
    <w:rsid w:val="00F7029B"/>
    <w:rsid w:val="00F7107D"/>
    <w:rsid w:val="00F7243B"/>
    <w:rsid w:val="00F734EB"/>
    <w:rsid w:val="00F735D5"/>
    <w:rsid w:val="00F735E9"/>
    <w:rsid w:val="00F73A94"/>
    <w:rsid w:val="00F80C28"/>
    <w:rsid w:val="00F81614"/>
    <w:rsid w:val="00F86617"/>
    <w:rsid w:val="00F86623"/>
    <w:rsid w:val="00F86792"/>
    <w:rsid w:val="00F87AA1"/>
    <w:rsid w:val="00F9016A"/>
    <w:rsid w:val="00F9146F"/>
    <w:rsid w:val="00F92105"/>
    <w:rsid w:val="00F93E4B"/>
    <w:rsid w:val="00F96728"/>
    <w:rsid w:val="00F96AB7"/>
    <w:rsid w:val="00FA0621"/>
    <w:rsid w:val="00FA0712"/>
    <w:rsid w:val="00FA49EC"/>
    <w:rsid w:val="00FA566E"/>
    <w:rsid w:val="00FB1199"/>
    <w:rsid w:val="00FB17C3"/>
    <w:rsid w:val="00FB3FCA"/>
    <w:rsid w:val="00FC3056"/>
    <w:rsid w:val="00FC5A4E"/>
    <w:rsid w:val="00FC6735"/>
    <w:rsid w:val="00FC6B23"/>
    <w:rsid w:val="00FD073A"/>
    <w:rsid w:val="00FD4B1D"/>
    <w:rsid w:val="00FD6ABA"/>
    <w:rsid w:val="00FE3FF0"/>
    <w:rsid w:val="00FE5F33"/>
    <w:rsid w:val="00FE60DA"/>
    <w:rsid w:val="00FE60F4"/>
    <w:rsid w:val="00FE61E9"/>
    <w:rsid w:val="00FF0B6D"/>
    <w:rsid w:val="00FF3551"/>
    <w:rsid w:val="00FF35DD"/>
    <w:rsid w:val="00FF3715"/>
    <w:rsid w:val="00FF4C1F"/>
    <w:rsid w:val="00FF6996"/>
    <w:rsid w:val="00FF720A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077"/>
  </w:style>
  <w:style w:type="paragraph" w:styleId="10">
    <w:name w:val="heading 1"/>
    <w:basedOn w:val="a"/>
    <w:next w:val="a"/>
    <w:link w:val="11"/>
    <w:qFormat/>
    <w:rsid w:val="00BD16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1610"/>
    <w:pPr>
      <w:keepNext/>
      <w:ind w:firstLine="851"/>
      <w:jc w:val="right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D1610"/>
    <w:pPr>
      <w:keepNext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D1610"/>
    <w:pPr>
      <w:keepNext/>
      <w:ind w:left="567" w:firstLine="1418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D1610"/>
    <w:pPr>
      <w:keepNext/>
      <w:ind w:firstLine="1985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BD1610"/>
    <w:pPr>
      <w:keepNext/>
      <w:ind w:right="1475"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BD1610"/>
    <w:pPr>
      <w:keepNext/>
      <w:ind w:left="284" w:firstLine="1984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D1610"/>
    <w:pPr>
      <w:keepNext/>
      <w:ind w:firstLine="2552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D161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1610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BD1610"/>
    <w:pPr>
      <w:ind w:left="567" w:firstLine="284"/>
    </w:pPr>
  </w:style>
  <w:style w:type="character" w:styleId="a6">
    <w:name w:val="page number"/>
    <w:basedOn w:val="a0"/>
    <w:rsid w:val="00BD1610"/>
  </w:style>
  <w:style w:type="paragraph" w:styleId="21">
    <w:name w:val="Body Text Indent 2"/>
    <w:basedOn w:val="a"/>
    <w:rsid w:val="00BD1610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BD1610"/>
    <w:pPr>
      <w:ind w:firstLine="851"/>
    </w:pPr>
    <w:rPr>
      <w:spacing w:val="40"/>
      <w:sz w:val="28"/>
    </w:rPr>
  </w:style>
  <w:style w:type="paragraph" w:styleId="a7">
    <w:name w:val="Body Text"/>
    <w:basedOn w:val="a"/>
    <w:link w:val="a8"/>
    <w:rsid w:val="00BD1610"/>
    <w:pPr>
      <w:jc w:val="both"/>
    </w:pPr>
    <w:rPr>
      <w:sz w:val="28"/>
    </w:rPr>
  </w:style>
  <w:style w:type="paragraph" w:styleId="22">
    <w:name w:val="Body Text 2"/>
    <w:basedOn w:val="a"/>
    <w:rsid w:val="00BD1610"/>
    <w:rPr>
      <w:sz w:val="28"/>
    </w:rPr>
  </w:style>
  <w:style w:type="character" w:customStyle="1" w:styleId="60">
    <w:name w:val="Заголовок 6 Знак"/>
    <w:link w:val="6"/>
    <w:rsid w:val="00EA5A1B"/>
    <w:rPr>
      <w:b/>
      <w:i/>
      <w:sz w:val="28"/>
    </w:rPr>
  </w:style>
  <w:style w:type="paragraph" w:styleId="31">
    <w:name w:val="Body Text 3"/>
    <w:basedOn w:val="a"/>
    <w:link w:val="32"/>
    <w:rsid w:val="00F410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410A4"/>
    <w:rPr>
      <w:sz w:val="16"/>
      <w:szCs w:val="16"/>
    </w:rPr>
  </w:style>
  <w:style w:type="paragraph" w:styleId="a9">
    <w:name w:val="Document Map"/>
    <w:basedOn w:val="a"/>
    <w:link w:val="aa"/>
    <w:rsid w:val="00CF4B5B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CF4B5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4943B3"/>
    <w:rPr>
      <w:sz w:val="28"/>
    </w:rPr>
  </w:style>
  <w:style w:type="character" w:customStyle="1" w:styleId="20">
    <w:name w:val="Заголовок 2 Знак"/>
    <w:link w:val="2"/>
    <w:rsid w:val="004943B3"/>
    <w:rPr>
      <w:i/>
      <w:sz w:val="28"/>
    </w:rPr>
  </w:style>
  <w:style w:type="table" w:styleId="ab">
    <w:name w:val="Table Grid"/>
    <w:basedOn w:val="a1"/>
    <w:uiPriority w:val="59"/>
    <w:rsid w:val="00494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4943B3"/>
    <w:rPr>
      <w:sz w:val="28"/>
    </w:rPr>
  </w:style>
  <w:style w:type="table" w:styleId="-8">
    <w:name w:val="Table List 8"/>
    <w:basedOn w:val="a1"/>
    <w:rsid w:val="00DA65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c">
    <w:name w:val="Balloon Text"/>
    <w:basedOn w:val="a"/>
    <w:link w:val="ad"/>
    <w:rsid w:val="007D70F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D70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BE59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59C6"/>
  </w:style>
  <w:style w:type="paragraph" w:styleId="af0">
    <w:name w:val="List Paragraph"/>
    <w:basedOn w:val="a"/>
    <w:uiPriority w:val="34"/>
    <w:qFormat/>
    <w:rsid w:val="00317E8C"/>
    <w:pPr>
      <w:ind w:left="720"/>
      <w:contextualSpacing/>
    </w:pPr>
  </w:style>
  <w:style w:type="paragraph" w:styleId="af1">
    <w:name w:val="TOC Heading"/>
    <w:basedOn w:val="10"/>
    <w:next w:val="a"/>
    <w:uiPriority w:val="39"/>
    <w:semiHidden/>
    <w:unhideWhenUsed/>
    <w:qFormat/>
    <w:rsid w:val="00AE1D4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E1D4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EA2E8B"/>
    <w:pPr>
      <w:spacing w:after="100" w:line="276" w:lineRule="auto"/>
    </w:pPr>
    <w:rPr>
      <w:rFonts w:eastAsiaTheme="minorEastAsia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AE1D4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endnote text"/>
    <w:basedOn w:val="a"/>
    <w:link w:val="af3"/>
    <w:rsid w:val="00370E36"/>
  </w:style>
  <w:style w:type="character" w:customStyle="1" w:styleId="af3">
    <w:name w:val="Текст концевой сноски Знак"/>
    <w:basedOn w:val="a0"/>
    <w:link w:val="af2"/>
    <w:rsid w:val="00370E36"/>
  </w:style>
  <w:style w:type="character" w:styleId="af4">
    <w:name w:val="endnote reference"/>
    <w:basedOn w:val="a0"/>
    <w:rsid w:val="00370E36"/>
    <w:rPr>
      <w:vertAlign w:val="superscript"/>
    </w:rPr>
  </w:style>
  <w:style w:type="paragraph" w:styleId="af5">
    <w:name w:val="Revision"/>
    <w:hidden/>
    <w:uiPriority w:val="99"/>
    <w:semiHidden/>
    <w:rsid w:val="00370E36"/>
  </w:style>
  <w:style w:type="character" w:styleId="af6">
    <w:name w:val="Hyperlink"/>
    <w:basedOn w:val="a0"/>
    <w:uiPriority w:val="99"/>
    <w:unhideWhenUsed/>
    <w:rsid w:val="00370E3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b"/>
    <w:uiPriority w:val="59"/>
    <w:rsid w:val="00B81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81058"/>
    <w:pPr>
      <w:numPr>
        <w:numId w:val="37"/>
      </w:numPr>
    </w:pPr>
  </w:style>
  <w:style w:type="character" w:customStyle="1" w:styleId="FontStyle11">
    <w:name w:val="Font Style11"/>
    <w:rsid w:val="005C1BB9"/>
    <w:rPr>
      <w:rFonts w:ascii="Arial" w:hAnsi="Arial" w:cs="Arial"/>
      <w:b/>
      <w:bCs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5705D3"/>
  </w:style>
  <w:style w:type="paragraph" w:styleId="af7">
    <w:name w:val="Block Text"/>
    <w:basedOn w:val="a"/>
    <w:unhideWhenUsed/>
    <w:rsid w:val="00F86623"/>
    <w:pPr>
      <w:spacing w:line="312" w:lineRule="auto"/>
      <w:ind w:left="-57" w:right="-113"/>
    </w:pPr>
    <w:rPr>
      <w:sz w:val="28"/>
    </w:rPr>
  </w:style>
  <w:style w:type="paragraph" w:customStyle="1" w:styleId="FR1">
    <w:name w:val="FR1"/>
    <w:rsid w:val="00F152A2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F1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077"/>
  </w:style>
  <w:style w:type="paragraph" w:styleId="10">
    <w:name w:val="heading 1"/>
    <w:basedOn w:val="a"/>
    <w:next w:val="a"/>
    <w:link w:val="11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851"/>
      <w:jc w:val="right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567" w:firstLine="1418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1985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pPr>
      <w:keepNext/>
      <w:ind w:right="1475"/>
      <w:jc w:val="center"/>
      <w:outlineLvl w:val="5"/>
    </w:pPr>
    <w:rPr>
      <w:b/>
      <w:i/>
      <w:sz w:val="28"/>
      <w:lang w:val="x-none" w:eastAsia="x-none"/>
    </w:rPr>
  </w:style>
  <w:style w:type="paragraph" w:styleId="7">
    <w:name w:val="heading 7"/>
    <w:basedOn w:val="a"/>
    <w:next w:val="a"/>
    <w:qFormat/>
    <w:pPr>
      <w:keepNext/>
      <w:ind w:left="284" w:firstLine="1984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2552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pPr>
      <w:ind w:left="567" w:firstLine="284"/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pacing w:val="40"/>
      <w:sz w:val="28"/>
    </w:rPr>
  </w:style>
  <w:style w:type="paragraph" w:styleId="a7">
    <w:name w:val="Body Text"/>
    <w:basedOn w:val="a"/>
    <w:link w:val="a8"/>
    <w:pPr>
      <w:jc w:val="both"/>
    </w:pPr>
    <w:rPr>
      <w:sz w:val="28"/>
      <w:lang w:val="x-none" w:eastAsia="x-none"/>
    </w:rPr>
  </w:style>
  <w:style w:type="paragraph" w:styleId="22">
    <w:name w:val="Body Text 2"/>
    <w:basedOn w:val="a"/>
    <w:rPr>
      <w:sz w:val="28"/>
    </w:rPr>
  </w:style>
  <w:style w:type="character" w:customStyle="1" w:styleId="60">
    <w:name w:val="Заголовок 6 Знак"/>
    <w:link w:val="6"/>
    <w:rsid w:val="00EA5A1B"/>
    <w:rPr>
      <w:b/>
      <w:i/>
      <w:sz w:val="28"/>
    </w:rPr>
  </w:style>
  <w:style w:type="paragraph" w:styleId="31">
    <w:name w:val="Body Text 3"/>
    <w:basedOn w:val="a"/>
    <w:link w:val="32"/>
    <w:rsid w:val="00F410A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10A4"/>
    <w:rPr>
      <w:sz w:val="16"/>
      <w:szCs w:val="16"/>
    </w:rPr>
  </w:style>
  <w:style w:type="paragraph" w:styleId="a9">
    <w:name w:val="Document Map"/>
    <w:basedOn w:val="a"/>
    <w:link w:val="aa"/>
    <w:rsid w:val="00CF4B5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F4B5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4943B3"/>
    <w:rPr>
      <w:sz w:val="28"/>
    </w:rPr>
  </w:style>
  <w:style w:type="character" w:customStyle="1" w:styleId="20">
    <w:name w:val="Заголовок 2 Знак"/>
    <w:link w:val="2"/>
    <w:rsid w:val="004943B3"/>
    <w:rPr>
      <w:i/>
      <w:sz w:val="28"/>
    </w:rPr>
  </w:style>
  <w:style w:type="table" w:styleId="ab">
    <w:name w:val="Table Grid"/>
    <w:basedOn w:val="a1"/>
    <w:uiPriority w:val="59"/>
    <w:rsid w:val="00494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4943B3"/>
    <w:rPr>
      <w:sz w:val="28"/>
    </w:rPr>
  </w:style>
  <w:style w:type="table" w:styleId="-8">
    <w:name w:val="Table List 8"/>
    <w:basedOn w:val="a1"/>
    <w:rsid w:val="00DA65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c">
    <w:name w:val="Balloon Text"/>
    <w:basedOn w:val="a"/>
    <w:link w:val="ad"/>
    <w:rsid w:val="007D70F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70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BE59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59C6"/>
  </w:style>
  <w:style w:type="paragraph" w:styleId="af0">
    <w:name w:val="List Paragraph"/>
    <w:basedOn w:val="a"/>
    <w:uiPriority w:val="34"/>
    <w:qFormat/>
    <w:rsid w:val="00317E8C"/>
    <w:pPr>
      <w:ind w:left="720"/>
      <w:contextualSpacing/>
    </w:pPr>
  </w:style>
  <w:style w:type="paragraph" w:styleId="af1">
    <w:name w:val="TOC Heading"/>
    <w:basedOn w:val="10"/>
    <w:next w:val="a"/>
    <w:uiPriority w:val="39"/>
    <w:semiHidden/>
    <w:unhideWhenUsed/>
    <w:qFormat/>
    <w:rsid w:val="00AE1D4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AE1D4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EA2E8B"/>
    <w:pPr>
      <w:spacing w:after="100" w:line="276" w:lineRule="auto"/>
    </w:pPr>
    <w:rPr>
      <w:rFonts w:eastAsiaTheme="minorEastAsia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AE1D4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endnote text"/>
    <w:basedOn w:val="a"/>
    <w:link w:val="af3"/>
    <w:rsid w:val="00370E36"/>
  </w:style>
  <w:style w:type="character" w:customStyle="1" w:styleId="af3">
    <w:name w:val="Текст концевой сноски Знак"/>
    <w:basedOn w:val="a0"/>
    <w:link w:val="af2"/>
    <w:rsid w:val="00370E36"/>
  </w:style>
  <w:style w:type="character" w:styleId="af4">
    <w:name w:val="endnote reference"/>
    <w:basedOn w:val="a0"/>
    <w:rsid w:val="00370E36"/>
    <w:rPr>
      <w:vertAlign w:val="superscript"/>
    </w:rPr>
  </w:style>
  <w:style w:type="paragraph" w:styleId="af5">
    <w:name w:val="Revision"/>
    <w:hidden/>
    <w:uiPriority w:val="99"/>
    <w:semiHidden/>
    <w:rsid w:val="00370E36"/>
  </w:style>
  <w:style w:type="character" w:styleId="af6">
    <w:name w:val="Hyperlink"/>
    <w:basedOn w:val="a0"/>
    <w:uiPriority w:val="99"/>
    <w:unhideWhenUsed/>
    <w:rsid w:val="00370E3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b"/>
    <w:uiPriority w:val="59"/>
    <w:rsid w:val="00B81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81058"/>
    <w:pPr>
      <w:numPr>
        <w:numId w:val="37"/>
      </w:numPr>
    </w:pPr>
  </w:style>
  <w:style w:type="character" w:customStyle="1" w:styleId="FontStyle11">
    <w:name w:val="Font Style11"/>
    <w:rsid w:val="005C1BB9"/>
    <w:rPr>
      <w:rFonts w:ascii="Arial" w:hAnsi="Arial" w:cs="Arial"/>
      <w:b/>
      <w:bCs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5705D3"/>
  </w:style>
  <w:style w:type="paragraph" w:styleId="af7">
    <w:name w:val="Block Text"/>
    <w:basedOn w:val="a"/>
    <w:unhideWhenUsed/>
    <w:rsid w:val="00F86623"/>
    <w:pPr>
      <w:spacing w:line="312" w:lineRule="auto"/>
      <w:ind w:left="-57" w:right="-113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F743-F7F3-4C12-A147-645C26ED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1656</Words>
  <Characters>11624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</dc:creator>
  <cp:lastModifiedBy>chuklinnm</cp:lastModifiedBy>
  <cp:revision>2</cp:revision>
  <cp:lastPrinted>2019-10-09T00:51:00Z</cp:lastPrinted>
  <dcterms:created xsi:type="dcterms:W3CDTF">2019-12-02T01:06:00Z</dcterms:created>
  <dcterms:modified xsi:type="dcterms:W3CDTF">2019-12-02T01:06:00Z</dcterms:modified>
</cp:coreProperties>
</file>